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8c1c" w14:textId="2698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5 желтоқсандағы N 1665 және 1996 жылғы 25 маусымдағы N 788 қаулыларының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3 маусымдағы N 513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мемлекеттiк бiрегейлендiру жүйесiнiң әзiрлемелерiн енгiзудi орталықтандыру және тәртiпке келтiру туралы" Қазақстан Республикасы Үкiметiнiң 1995 жылғы 5 желтоқсандағы N 1665 қаулысының (Қазақстан Республикасының ПҮАЖ-ы, 1995 ж., N 37, 478-құжат);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Үкiметiнiң 1995 жылғы 5 желтоқсандағы N 1665 қаулысына өзгертулер енгiзу туралы" Қазақстан Республикасы Үкiметiнiң 1996 жылғы 25 маусымдағы N 788 қаулысының күшi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