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24b2" w14:textId="4c6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бюджеттен тыс қорларына қаражаттар жинауды қамтамасыз ету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7 мамырдағы N 413.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"Бюджеттен тыс қорларға аударымдарды төлеушiлердiң жеке шоттарын салық органдарына беру туралы" Қазақстан Республикасы Үкiметiнiң 1997 жылғы 30 желтоқсандағы N 1861 қаулысына және шаруашылық жүргiзушi субъектiлердiң бюджеттен тыс қорларға төлемдерi бойынша берешектерiн өтеудi ынталандыру жөнiндегi шараларға сәйкес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жылдың 1 мамырынан бастап заңды тұлғалар, сондай-ақ заңды тұлға құрмастан кәсiпкерлiк қызметпен айналысатын жеке тұлғалар үшiн Қазақстан Республикасының бюджеттен тыс қорларына төлемдер бойынша берешектерiн өтеудiң мынадай тәртiбi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1 мамырдағы жағдай бойынша 1998 жылдың 31 желтоқсанына дейiнгi мерзiмде негiзгi борыш сомасына өсiм есептеудi тоқтата тұру;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1 мамырындағы жағдай бойынша Қазақстан Республикасының бюджеттен тыс қорларына төлеуге жататын өсiм сомасын есептен шығару борыштың сомасын өтеуге бара-бар жүргiзiледi.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осы қаулының 1-тармағына сәйкес тоқтата тұру кезеңi үшiн негiзгi борыштың өтелмеген бөлiгiне 1999 жылдың 1 қаңтарынан бастап өсiм есептеу және өндiрiп алу көзделетiн Қазақстан Республикасының бюджеттен тыс қорларына төлемдердi уақтылы төлемегенi үшiн бұрын есептелген өсiмдi есептен шығару жөнiндегi жұмыстарды жүргiзудiң тәртiбiн әзiрлесiн және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атқарылуына бақылау жасау Қазақстан Республикасының Қаржы министрлiгiне жүктелсiн.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