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54c2" w14:textId="2a55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автомобиль жолдарының жекелеген учаскелерiн пайдалану жөнiндегi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сәуiрдегi N 314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Республикасының Үкiметi мен Өзбекстан Республикасы</w:t>
      </w:r>
    </w:p>
    <w:p>
      <w:pPr>
        <w:spacing w:after="0"/>
        <w:ind w:left="0"/>
        <w:jc w:val="both"/>
      </w:pPr>
      <w:r>
        <w:rPr>
          <w:rFonts w:ascii="Times New Roman"/>
          <w:b w:val="false"/>
          <w:i w:val="false"/>
          <w:color w:val="000000"/>
          <w:sz w:val="28"/>
        </w:rPr>
        <w:t>Үкiметiнiң арасындағы автомобиль жолдарының жекелеген учаскелерiн</w:t>
      </w:r>
    </w:p>
    <w:p>
      <w:pPr>
        <w:spacing w:after="0"/>
        <w:ind w:left="0"/>
        <w:jc w:val="both"/>
      </w:pPr>
      <w:r>
        <w:rPr>
          <w:rFonts w:ascii="Times New Roman"/>
          <w:b w:val="false"/>
          <w:i w:val="false"/>
          <w:color w:val="000000"/>
          <w:sz w:val="28"/>
        </w:rPr>
        <w:t>пайдалану жөнiндегi келiсiмдi бекiту туралы" Қазақстан Республикасы</w:t>
      </w:r>
    </w:p>
    <w:p>
      <w:pPr>
        <w:spacing w:after="0"/>
        <w:ind w:left="0"/>
        <w:jc w:val="both"/>
      </w:pPr>
      <w:r>
        <w:rPr>
          <w:rFonts w:ascii="Times New Roman"/>
          <w:b w:val="false"/>
          <w:i w:val="false"/>
          <w:color w:val="000000"/>
          <w:sz w:val="28"/>
        </w:rPr>
        <w:t>Заңының жобасы Қазақстан Республикасы Парламентi Мәжiлiсiнiң қарауына</w:t>
      </w:r>
    </w:p>
    <w:p>
      <w:pPr>
        <w:spacing w:after="0"/>
        <w:ind w:left="0"/>
        <w:jc w:val="both"/>
      </w:pPr>
      <w:r>
        <w:rPr>
          <w:rFonts w:ascii="Times New Roman"/>
          <w:b w:val="false"/>
          <w:i w:val="false"/>
          <w:color w:val="000000"/>
          <w:sz w:val="28"/>
        </w:rPr>
        <w:t>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w:t>
      </w:r>
    </w:p>
    <w:p>
      <w:pPr>
        <w:spacing w:after="0"/>
        <w:ind w:left="0"/>
        <w:jc w:val="both"/>
      </w:pPr>
      <w:r>
        <w:rPr>
          <w:rFonts w:ascii="Times New Roman"/>
          <w:b w:val="false"/>
          <w:i w:val="false"/>
          <w:color w:val="000000"/>
          <w:sz w:val="28"/>
        </w:rPr>
        <w:t>       Республикасы Үкiметiнiң арасындағы автомобиль жолдарының</w:t>
      </w:r>
    </w:p>
    <w:p>
      <w:pPr>
        <w:spacing w:after="0"/>
        <w:ind w:left="0"/>
        <w:jc w:val="both"/>
      </w:pPr>
      <w:r>
        <w:rPr>
          <w:rFonts w:ascii="Times New Roman"/>
          <w:b w:val="false"/>
          <w:i w:val="false"/>
          <w:color w:val="000000"/>
          <w:sz w:val="28"/>
        </w:rPr>
        <w:t>         жекелеген учаскелерiн пайдалану жөнiндегi келiсiмдi</w:t>
      </w:r>
    </w:p>
    <w:p>
      <w:pPr>
        <w:spacing w:after="0"/>
        <w:ind w:left="0"/>
        <w:jc w:val="both"/>
      </w:pPr>
      <w:r>
        <w:rPr>
          <w:rFonts w:ascii="Times New Roman"/>
          <w:b w:val="false"/>
          <w:i w:val="false"/>
          <w:color w:val="000000"/>
          <w:sz w:val="28"/>
        </w:rPr>
        <w:t>        бекiту туралы" Қазақстан Республикасы Заңының жобасына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ТҮСIНДIРМЕ ЖАЗБА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Өзбекстан Республикасы Үкiметiнiң арасында автомобиль жолдарының жекелеген учаскелерiн пайдалану жөнiндегi келiсiм (бұдан әрi - Келiсiм) 1998 жылғы 27 наурызда Ташкент қаласында қол қойылды. </w:t>
      </w:r>
      <w:r>
        <w:br/>
      </w:r>
      <w:r>
        <w:rPr>
          <w:rFonts w:ascii="Times New Roman"/>
          <w:b w:val="false"/>
          <w:i w:val="false"/>
          <w:color w:val="000000"/>
          <w:sz w:val="28"/>
        </w:rPr>
        <w:t xml:space="preserve">
      Қазақстан Республикасы Үкiметiнiң атынан Келiсiмге Қазақстан Республикасының Премьер-Министрi Н.Балғымбаев қол қойды, ал Өзбекстан Республикасы Үкiметiнiң атынан Өзбекстан Республикасының Премьер-Министрі У.Т.Сұлтанов Келiсiмге қол қойды. </w:t>
      </w:r>
      <w:r>
        <w:br/>
      </w:r>
      <w:r>
        <w:rPr>
          <w:rFonts w:ascii="Times New Roman"/>
          <w:b w:val="false"/>
          <w:i w:val="false"/>
          <w:color w:val="000000"/>
          <w:sz w:val="28"/>
        </w:rPr>
        <w:t xml:space="preserve">
      Тәулiк сайын 120 қазақстандық автокөлiк құралдары Өзбекстан аумағын (37 шақырым) басып өтедi, олар Пахтаарал ауданында iшкi тасымалдарды (Қазақстан-Өзбекстан-Қазақстан) жүзеге асырады. Осыны болдырмау үшiн 1999-2000 жж. Қызыләскер-Киров автожолдарының құрылысын салу жоспарлануда. Сонымен қатар, 1998 жылғы 27 наурызда Ташкент қаласында қол қойылған Қазақстан Республикасының Үкiметi мен Өзбекстан Республикасы Үкiметiнiң арасындағы жолаушыларды, жүктер мен багажды транзиттiк тасымалдау, олардың Қазақстан Республикасы мен Өзбекстан Республикасының автомобиль және темiр жол магистралдары бойынша жол жүруi кезiнде сақталуы мен қауiпсiздiгi туралы Келiсiмнiң 1-бабындағы Қазақстан-Өзбекстан-Қазақстан маршруты бойынша жүзеге асырылатын транзит тасымалдары транзиттiк болып танылмайды. </w:t>
      </w:r>
      <w:r>
        <w:br/>
      </w:r>
      <w:r>
        <w:rPr>
          <w:rFonts w:ascii="Times New Roman"/>
          <w:b w:val="false"/>
          <w:i w:val="false"/>
          <w:color w:val="000000"/>
          <w:sz w:val="28"/>
        </w:rPr>
        <w:t xml:space="preserve">
      Тараптар мемлекетiнiң аумағы бойынша он жыл мерзiмге тегiн берiлген учаскелерде: </w:t>
      </w:r>
      <w:r>
        <w:br/>
      </w:r>
      <w:r>
        <w:rPr>
          <w:rFonts w:ascii="Times New Roman"/>
          <w:b w:val="false"/>
          <w:i w:val="false"/>
          <w:color w:val="000000"/>
          <w:sz w:val="28"/>
        </w:rPr>
        <w:t xml:space="preserve">
      - Қазақстан Республикасына тапсырылатын ұзындығы 24,5 шақырым Жетiсай-Шардара автомобиль жолдары; </w:t>
      </w:r>
      <w:r>
        <w:br/>
      </w:r>
      <w:r>
        <w:rPr>
          <w:rFonts w:ascii="Times New Roman"/>
          <w:b w:val="false"/>
          <w:i w:val="false"/>
          <w:color w:val="000000"/>
          <w:sz w:val="28"/>
        </w:rPr>
        <w:t xml:space="preserve">
      - Өзбекстан Республикасына тапсырылатын ұзындығы 24,3 шақырым Сырдария-Жизақ, </w:t>
      </w:r>
      <w:r>
        <w:br/>
      </w:r>
      <w:r>
        <w:rPr>
          <w:rFonts w:ascii="Times New Roman"/>
          <w:b w:val="false"/>
          <w:i w:val="false"/>
          <w:color w:val="000000"/>
          <w:sz w:val="28"/>
        </w:rPr>
        <w:t xml:space="preserve">
      транзитпен өтетiн Тараптар автокөлiк құралдарының жол жүруi үшiн қолайлы жағдай жасау және Тараптар мемлекетiнiң транзит жүктерiн өңдеу кезiнде, сондай-ақ жолаушылар мен багажды тасымалдауға қатысты қолайлы жағдай жасау тәртiбiн ұсыну жөнiнде автомобиль қатынастарын дамытуға өзара жәрдем жасау осы Келiсiмнiң мақсаты болып табылады. </w:t>
      </w:r>
      <w:r>
        <w:br/>
      </w:r>
      <w:r>
        <w:rPr>
          <w:rFonts w:ascii="Times New Roman"/>
          <w:b w:val="false"/>
          <w:i w:val="false"/>
          <w:color w:val="000000"/>
          <w:sz w:val="28"/>
        </w:rPr>
        <w:t xml:space="preserve">
      1, 2 баптарда Қазақстан Республикасының заңдарынан өзгеше қағидалар қарастырылатын болғандықтан "Қазақстан Республикасының халықаралық шарттарын бекiту, орындау және жою тәртiбi туралы" Қазақстан Республикасы Президентiнiң Заң күшi бар Жарлығының 11-бабының 1 тармағына сай қол қойылған Келiсiм бекiтуге жатады. </w:t>
      </w:r>
      <w:r>
        <w:br/>
      </w:r>
      <w:r>
        <w:rPr>
          <w:rFonts w:ascii="Times New Roman"/>
          <w:b w:val="false"/>
          <w:i w:val="false"/>
          <w:color w:val="000000"/>
          <w:sz w:val="28"/>
        </w:rPr>
        <w:t xml:space="preserve">
      Осы айтылғандарға сай, Қазақстан Республикасының Үкiметi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Парламент Мәжiлiсiнiң қарауына "Қазақстан</w:t>
      </w:r>
    </w:p>
    <w:p>
      <w:pPr>
        <w:spacing w:after="0"/>
        <w:ind w:left="0"/>
        <w:jc w:val="both"/>
      </w:pPr>
      <w:r>
        <w:rPr>
          <w:rFonts w:ascii="Times New Roman"/>
          <w:b w:val="false"/>
          <w:i w:val="false"/>
          <w:color w:val="000000"/>
          <w:sz w:val="28"/>
        </w:rPr>
        <w:t>Республикасының Үкiметi мен Өзбекстан Республикасы Үкiметiнiң</w:t>
      </w:r>
    </w:p>
    <w:p>
      <w:pPr>
        <w:spacing w:after="0"/>
        <w:ind w:left="0"/>
        <w:jc w:val="both"/>
      </w:pPr>
      <w:r>
        <w:rPr>
          <w:rFonts w:ascii="Times New Roman"/>
          <w:b w:val="false"/>
          <w:i w:val="false"/>
          <w:color w:val="000000"/>
          <w:sz w:val="28"/>
        </w:rPr>
        <w:t>арасындағы автомобиль жолдарының жекелеген учаскелерiн пайдалану</w:t>
      </w:r>
    </w:p>
    <w:p>
      <w:pPr>
        <w:spacing w:after="0"/>
        <w:ind w:left="0"/>
        <w:jc w:val="both"/>
      </w:pPr>
      <w:r>
        <w:rPr>
          <w:rFonts w:ascii="Times New Roman"/>
          <w:b w:val="false"/>
          <w:i w:val="false"/>
          <w:color w:val="000000"/>
          <w:sz w:val="28"/>
        </w:rPr>
        <w:t>жөнiндегi келiсiмдi бекiту туралы" Қазақстан Республикасы Заңының</w:t>
      </w:r>
    </w:p>
    <w:p>
      <w:pPr>
        <w:spacing w:after="0"/>
        <w:ind w:left="0"/>
        <w:jc w:val="both"/>
      </w:pPr>
      <w:r>
        <w:rPr>
          <w:rFonts w:ascii="Times New Roman"/>
          <w:b w:val="false"/>
          <w:i w:val="false"/>
          <w:color w:val="000000"/>
          <w:sz w:val="28"/>
        </w:rPr>
        <w:t>жобасы енгiзiлсiн.</w:t>
      </w:r>
    </w:p>
    <w:p>
      <w:pPr>
        <w:spacing w:after="0"/>
        <w:ind w:left="0"/>
        <w:jc w:val="both"/>
      </w:pPr>
      <w:r>
        <w:rPr>
          <w:rFonts w:ascii="Times New Roman"/>
          <w:b w:val="false"/>
          <w:i w:val="false"/>
          <w:color w:val="000000"/>
          <w:sz w:val="28"/>
        </w:rPr>
        <w:t>     Осы Келiсiмдi бекiту қосымша бюджеттiк қаржы бөлуге апармайды.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Өзбекстан Республикасы</w:t>
      </w:r>
    </w:p>
    <w:p>
      <w:pPr>
        <w:spacing w:after="0"/>
        <w:ind w:left="0"/>
        <w:jc w:val="both"/>
      </w:pPr>
      <w:r>
        <w:rPr>
          <w:rFonts w:ascii="Times New Roman"/>
          <w:b w:val="false"/>
          <w:i w:val="false"/>
          <w:color w:val="000000"/>
          <w:sz w:val="28"/>
        </w:rPr>
        <w:t>Үкiметiнiң арасындағы автомобиль жолдарының жекелеген учаскелерiн</w:t>
      </w:r>
    </w:p>
    <w:p>
      <w:pPr>
        <w:spacing w:after="0"/>
        <w:ind w:left="0"/>
        <w:jc w:val="both"/>
      </w:pPr>
      <w:r>
        <w:rPr>
          <w:rFonts w:ascii="Times New Roman"/>
          <w:b w:val="false"/>
          <w:i w:val="false"/>
          <w:color w:val="000000"/>
          <w:sz w:val="28"/>
        </w:rPr>
        <w:t>пайдалану жөнiндегi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27 наурызда Ташкент қаласында қол қойылған Қазақстан</w:t>
      </w:r>
    </w:p>
    <w:p>
      <w:pPr>
        <w:spacing w:after="0"/>
        <w:ind w:left="0"/>
        <w:jc w:val="both"/>
      </w:pPr>
      <w:r>
        <w:rPr>
          <w:rFonts w:ascii="Times New Roman"/>
          <w:b w:val="false"/>
          <w:i w:val="false"/>
          <w:color w:val="000000"/>
          <w:sz w:val="28"/>
        </w:rPr>
        <w:t>Республикасының Үкiметi мен Өзбекстан Республикасы Үкiметiнiң</w:t>
      </w:r>
    </w:p>
    <w:p>
      <w:pPr>
        <w:spacing w:after="0"/>
        <w:ind w:left="0"/>
        <w:jc w:val="both"/>
      </w:pPr>
      <w:r>
        <w:rPr>
          <w:rFonts w:ascii="Times New Roman"/>
          <w:b w:val="false"/>
          <w:i w:val="false"/>
          <w:color w:val="000000"/>
          <w:sz w:val="28"/>
        </w:rPr>
        <w:t>арасындағы автомобиль жолдарының жекелеген учаскелерiн пайдалану</w:t>
      </w:r>
    </w:p>
    <w:p>
      <w:pPr>
        <w:spacing w:after="0"/>
        <w:ind w:left="0"/>
        <w:jc w:val="both"/>
      </w:pPr>
      <w:r>
        <w:rPr>
          <w:rFonts w:ascii="Times New Roman"/>
          <w:b w:val="false"/>
          <w:i w:val="false"/>
          <w:color w:val="000000"/>
          <w:sz w:val="28"/>
        </w:rPr>
        <w:t>жөнiндегi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Өзбекстан Республикасы Үкiметiнiң арасындағы</w:t>
      </w:r>
    </w:p>
    <w:p>
      <w:pPr>
        <w:spacing w:after="0"/>
        <w:ind w:left="0"/>
        <w:jc w:val="both"/>
      </w:pPr>
      <w:r>
        <w:rPr>
          <w:rFonts w:ascii="Times New Roman"/>
          <w:b w:val="false"/>
          <w:i w:val="false"/>
          <w:color w:val="000000"/>
          <w:sz w:val="28"/>
        </w:rPr>
        <w:t>             автомобиль жолдарының жекелеген учаскелерiн</w:t>
      </w:r>
    </w:p>
    <w:p>
      <w:pPr>
        <w:spacing w:after="0"/>
        <w:ind w:left="0"/>
        <w:jc w:val="both"/>
      </w:pPr>
      <w:r>
        <w:rPr>
          <w:rFonts w:ascii="Times New Roman"/>
          <w:b w:val="false"/>
          <w:i w:val="false"/>
          <w:color w:val="000000"/>
          <w:sz w:val="28"/>
        </w:rPr>
        <w:t>                           пайдалану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w:t>
      </w:r>
    </w:p>
    <w:p>
      <w:pPr>
        <w:spacing w:after="0"/>
        <w:ind w:left="0"/>
        <w:jc w:val="both"/>
      </w:pPr>
      <w:r>
        <w:rPr>
          <w:rFonts w:ascii="Times New Roman"/>
          <w:b w:val="false"/>
          <w:i w:val="false"/>
          <w:color w:val="000000"/>
          <w:sz w:val="28"/>
        </w:rPr>
        <w:t>мен Өзбекстан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Қырғыз Республикасының және Өзбекстан Республикасының арасындағы 1994 жылғы 30 сәуiрдегi Бiртұтас экономикалық кеңiстiк құру туралы шартты, Қазақстан Республикасының, Қырғыз Республикасының және Өзбекстан Республикасының арасындағы 1997 жылғы 10 қаңтардағы Мәңгiлiк достық шартты басшылыққа ала отырып; </w:t>
      </w:r>
      <w:r>
        <w:br/>
      </w:r>
      <w:r>
        <w:rPr>
          <w:rFonts w:ascii="Times New Roman"/>
          <w:b w:val="false"/>
          <w:i w:val="false"/>
          <w:color w:val="000000"/>
          <w:sz w:val="28"/>
        </w:rPr>
        <w:t xml:space="preserve">
      елдер арасындағы экономикалық өзара iс-қимылдың қол жеткiзiлген деңгейiне сүйене отырып; </w:t>
      </w:r>
      <w:r>
        <w:br/>
      </w:r>
      <w:r>
        <w:rPr>
          <w:rFonts w:ascii="Times New Roman"/>
          <w:b w:val="false"/>
          <w:i w:val="false"/>
          <w:color w:val="000000"/>
          <w:sz w:val="28"/>
        </w:rPr>
        <w:t xml:space="preserve">
      көлiк коммуникацияларын тиiмдi пайдалануды қамтамасыз етудi және автомобиль жолдарын бiрлесiп және келiсiп пайдаланудың маңыздылығы мен қажеттiлiгiн мойындай отырып; </w:t>
      </w:r>
      <w:r>
        <w:br/>
      </w:r>
      <w:r>
        <w:rPr>
          <w:rFonts w:ascii="Times New Roman"/>
          <w:b w:val="false"/>
          <w:i w:val="false"/>
          <w:color w:val="000000"/>
          <w:sz w:val="28"/>
        </w:rPr>
        <w:t xml:space="preserve">
      көлiк жүйелерiнiң технологиялық бiрлiгiн сақтау мен көлiк шығындарын азайтудың қажеттiлiгiн негiзге ала отырып; </w:t>
      </w:r>
      <w:r>
        <w:br/>
      </w:r>
      <w:r>
        <w:rPr>
          <w:rFonts w:ascii="Times New Roman"/>
          <w:b w:val="false"/>
          <w:i w:val="false"/>
          <w:color w:val="000000"/>
          <w:sz w:val="28"/>
        </w:rPr>
        <w:t xml:space="preserve">
      жолаушылар мен жүктердiң еркiн жылжуы үшiн жағдай жасау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Өзбекстан Республикасының аумағы бойынша өтетiн ұзындығы 24,5 шақырым Жетiсай - Шардара автомобиль жолының учаскесi жолдың жүру бөлiгiнiң екi жақ шетiндегi 30 метрлiк санитарлық - қорғау аймағымен бiрге он жыл мерзiмге уақытша пайдалануға Қазақстан Республикасына ақысыз негiзбен (ақы төлеусiз) берiледi. </w:t>
      </w:r>
      <w:r>
        <w:br/>
      </w:r>
      <w:r>
        <w:rPr>
          <w:rFonts w:ascii="Times New Roman"/>
          <w:b w:val="false"/>
          <w:i w:val="false"/>
          <w:color w:val="000000"/>
          <w:sz w:val="28"/>
        </w:rPr>
        <w:t xml:space="preserve">
      Автомобиль жолының аталған бұл учаскесi Қазақстан Республикасының Өзбекстан Республикасымен Мемлекеттiк шекарасынан Шардара су қоймасының батыс жағалауымен, Мақталы селосынан батысырақ ауданда Арнасай селосы ағызу бөгетiнен солтүстiк - батысқа Қазақстан Республикасының Өзбекстан Республикасымен Мемлекеттiк шекарасына дейiн өтедi.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 бойынша өтетiн ұзындығы 24,3 шақырым Сырдария - Жизақ автомобиль жолының учаскесi жолдың жүру бөлiгiнiң екi жақ шетiндегi 30 метрлiк санитарлық-қорғау аймағымен бiрге он жыл мерзiмге уақытша пайдалануға Өзбекстан Республикасына ақысыз негiзбен (ақы төлеусiз) берiледi. </w:t>
      </w:r>
      <w:r>
        <w:br/>
      </w:r>
      <w:r>
        <w:rPr>
          <w:rFonts w:ascii="Times New Roman"/>
          <w:b w:val="false"/>
          <w:i w:val="false"/>
          <w:color w:val="000000"/>
          <w:sz w:val="28"/>
        </w:rPr>
        <w:t xml:space="preserve">
      М - 39 Алматы-Бiшкек-Ташкент-Термез магистральдi автомобиль жолының аталған учаскесi Қазақстан Республикасының Өзбекстан Республикасымен Мемлекеттiк шекарасынан Мақтажан селосынан солтүстiк - шығысырақ ауданда Целинное селосы арқылы оңтүстiк-батыс жалпы бағытында Қазақстан Республикасының Өзбекстан Республикасымен Мемлекеттiк шекарасына дейiн өтедi.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1 және 2-баптарында көрсетiлген автомобиль жолдарының санитарлық-қорғау аймақтарында кез-келген мақсаттағы объектiлердiң құрылысын жүргiзбеуге мiндеттенедi. </w:t>
      </w:r>
      <w:r>
        <w:br/>
      </w:r>
      <w:r>
        <w:rPr>
          <w:rFonts w:ascii="Times New Roman"/>
          <w:b w:val="false"/>
          <w:i w:val="false"/>
          <w:color w:val="000000"/>
          <w:sz w:val="28"/>
        </w:rPr>
        <w:t xml:space="preserve">
      Тараптар бiр-бiрiне осы Келiсiмнiң 1 және 2-баптарында айтылған автомобиль учаскелерiнде жолаушылар мен жүктердi еркiн тасымалдауға ықпал ететiн жағдайлар жасайды. </w:t>
      </w:r>
      <w:r>
        <w:br/>
      </w:r>
      <w:r>
        <w:rPr>
          <w:rFonts w:ascii="Times New Roman"/>
          <w:b w:val="false"/>
          <w:i w:val="false"/>
          <w:color w:val="000000"/>
          <w:sz w:val="28"/>
        </w:rPr>
        <w:t xml:space="preserve">
      Тараптар осы Келiсiмнiң 1 және 2-баптарында айтылған автомобиль жолдарының учаскелерiнде көлiк құралдары келетiн - кететiн кедендiк бекеттер мен пункттердi орналастыруды реттейдi.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4-бап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Келiсiмге Тараптардың өзара келiсiмi бойынша хаттамамен ресiмделетiн және Келiсiмнiң ажырамас бөлiгi болып табылатын өзгерiстер мен толықтырулар енгiзiлуi мүмкiн.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5-бап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Тараптар оның күшiн енуi үшiн қажеттi мемлекетiшiлiк </w:t>
      </w:r>
    </w:p>
    <w:bookmarkEnd w:id="11"/>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рәсiмдеудiң орындалғаны туралы бiр-бiрiне хабарлаған күннен бастап</w:t>
      </w:r>
    </w:p>
    <w:p>
      <w:pPr>
        <w:spacing w:after="0"/>
        <w:ind w:left="0"/>
        <w:jc w:val="both"/>
      </w:pPr>
      <w:r>
        <w:rPr>
          <w:rFonts w:ascii="Times New Roman"/>
          <w:b w:val="false"/>
          <w:i w:val="false"/>
          <w:color w:val="000000"/>
          <w:sz w:val="28"/>
        </w:rPr>
        <w:t>күшiне енедi.</w:t>
      </w:r>
    </w:p>
    <w:p>
      <w:pPr>
        <w:spacing w:after="0"/>
        <w:ind w:left="0"/>
        <w:jc w:val="both"/>
      </w:pPr>
      <w:r>
        <w:rPr>
          <w:rFonts w:ascii="Times New Roman"/>
          <w:b w:val="false"/>
          <w:i w:val="false"/>
          <w:color w:val="000000"/>
          <w:sz w:val="28"/>
        </w:rPr>
        <w:t>     Осы Келiсiм он жылға дейiн қолданылады, сонан кейiн тараптардың</w:t>
      </w:r>
    </w:p>
    <w:p>
      <w:pPr>
        <w:spacing w:after="0"/>
        <w:ind w:left="0"/>
        <w:jc w:val="both"/>
      </w:pPr>
      <w:r>
        <w:rPr>
          <w:rFonts w:ascii="Times New Roman"/>
          <w:b w:val="false"/>
          <w:i w:val="false"/>
          <w:color w:val="000000"/>
          <w:sz w:val="28"/>
        </w:rPr>
        <w:t>бiреуi қолданудың тиiстi кезеңi аяқталғанға дейiн алты айдан</w:t>
      </w:r>
    </w:p>
    <w:p>
      <w:pPr>
        <w:spacing w:after="0"/>
        <w:ind w:left="0"/>
        <w:jc w:val="both"/>
      </w:pPr>
      <w:r>
        <w:rPr>
          <w:rFonts w:ascii="Times New Roman"/>
          <w:b w:val="false"/>
          <w:i w:val="false"/>
          <w:color w:val="000000"/>
          <w:sz w:val="28"/>
        </w:rPr>
        <w:t>кешiктiрмей оның қолданылуын тоқтату туралы ниетiн бiлдiргенге дейiн</w:t>
      </w:r>
    </w:p>
    <w:p>
      <w:pPr>
        <w:spacing w:after="0"/>
        <w:ind w:left="0"/>
        <w:jc w:val="both"/>
      </w:pPr>
      <w:r>
        <w:rPr>
          <w:rFonts w:ascii="Times New Roman"/>
          <w:b w:val="false"/>
          <w:i w:val="false"/>
          <w:color w:val="000000"/>
          <w:sz w:val="28"/>
        </w:rPr>
        <w:t>одан кейiнгi кезеңдерге автоматты түрде ұзартылады.</w:t>
      </w:r>
    </w:p>
    <w:p>
      <w:pPr>
        <w:spacing w:after="0"/>
        <w:ind w:left="0"/>
        <w:jc w:val="both"/>
      </w:pPr>
      <w:r>
        <w:rPr>
          <w:rFonts w:ascii="Times New Roman"/>
          <w:b w:val="false"/>
          <w:i w:val="false"/>
          <w:color w:val="000000"/>
          <w:sz w:val="28"/>
        </w:rPr>
        <w:t>     1998 жылғы 27 наурызда Ташкент қаласында қазақ, өзбек және орыс</w:t>
      </w:r>
    </w:p>
    <w:p>
      <w:pPr>
        <w:spacing w:after="0"/>
        <w:ind w:left="0"/>
        <w:jc w:val="both"/>
      </w:pPr>
      <w:r>
        <w:rPr>
          <w:rFonts w:ascii="Times New Roman"/>
          <w:b w:val="false"/>
          <w:i w:val="false"/>
          <w:color w:val="000000"/>
          <w:sz w:val="28"/>
        </w:rPr>
        <w:t>тiлдерiнде екi данада жасалды, әрi барлық мәтiндерiнiң бiрдей күшi</w:t>
      </w:r>
    </w:p>
    <w:p>
      <w:pPr>
        <w:spacing w:after="0"/>
        <w:ind w:left="0"/>
        <w:jc w:val="both"/>
      </w:pPr>
      <w:r>
        <w:rPr>
          <w:rFonts w:ascii="Times New Roman"/>
          <w:b w:val="false"/>
          <w:i w:val="false"/>
          <w:color w:val="000000"/>
          <w:sz w:val="28"/>
        </w:rPr>
        <w:t>бар.</w:t>
      </w:r>
    </w:p>
    <w:p>
      <w:pPr>
        <w:spacing w:after="0"/>
        <w:ind w:left="0"/>
        <w:jc w:val="both"/>
      </w:pPr>
      <w:r>
        <w:rPr>
          <w:rFonts w:ascii="Times New Roman"/>
          <w:b w:val="false"/>
          <w:i w:val="false"/>
          <w:color w:val="000000"/>
          <w:sz w:val="28"/>
        </w:rPr>
        <w:t>     Осы Келiсiмнiң ережелерiн түсiндiру үшiн орыс тiлiндегi мәтiн</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Өзбекстан Республикасы Үкiметiнiң арасындағы</w:t>
      </w:r>
    </w:p>
    <w:p>
      <w:pPr>
        <w:spacing w:after="0"/>
        <w:ind w:left="0"/>
        <w:jc w:val="both"/>
      </w:pPr>
      <w:r>
        <w:rPr>
          <w:rFonts w:ascii="Times New Roman"/>
          <w:b w:val="false"/>
          <w:i w:val="false"/>
          <w:color w:val="000000"/>
          <w:sz w:val="28"/>
        </w:rPr>
        <w:t>             автомобиль жолдарының жекелеген учаскелерiн</w:t>
      </w:r>
    </w:p>
    <w:p>
      <w:pPr>
        <w:spacing w:after="0"/>
        <w:ind w:left="0"/>
        <w:jc w:val="both"/>
      </w:pPr>
      <w:r>
        <w:rPr>
          <w:rFonts w:ascii="Times New Roman"/>
          <w:b w:val="false"/>
          <w:i w:val="false"/>
          <w:color w:val="000000"/>
          <w:sz w:val="28"/>
        </w:rPr>
        <w:t>             пайдалану жөнiндегi келiсiмдi бекiту туралы"</w:t>
      </w:r>
    </w:p>
    <w:p>
      <w:pPr>
        <w:spacing w:after="0"/>
        <w:ind w:left="0"/>
        <w:jc w:val="both"/>
      </w:pPr>
      <w:r>
        <w:rPr>
          <w:rFonts w:ascii="Times New Roman"/>
          <w:b w:val="false"/>
          <w:i w:val="false"/>
          <w:color w:val="000000"/>
          <w:sz w:val="28"/>
        </w:rPr>
        <w:t>               Қазақстан Республикасы Заңының жобасына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 жобасының бастамашысы       Қазақстан Республикасының</w:t>
      </w:r>
    </w:p>
    <w:p>
      <w:pPr>
        <w:spacing w:after="0"/>
        <w:ind w:left="0"/>
        <w:jc w:val="both"/>
      </w:pPr>
      <w:r>
        <w:rPr>
          <w:rFonts w:ascii="Times New Roman"/>
          <w:b w:val="false"/>
          <w:i w:val="false"/>
          <w:color w:val="000000"/>
          <w:sz w:val="28"/>
        </w:rPr>
        <w:t>     (органның толық атауы)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Заң жобасын әзiрлеу жөнiндегi   құрылған жоқ</w:t>
      </w:r>
    </w:p>
    <w:p>
      <w:pPr>
        <w:spacing w:after="0"/>
        <w:ind w:left="0"/>
        <w:jc w:val="both"/>
      </w:pPr>
      <w:r>
        <w:rPr>
          <w:rFonts w:ascii="Times New Roman"/>
          <w:b w:val="false"/>
          <w:i w:val="false"/>
          <w:color w:val="000000"/>
          <w:sz w:val="28"/>
        </w:rPr>
        <w:t>     жұмыс тобының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 жобасы жөнiндегi бас        Халықаралық iстер, қорғаныс</w:t>
      </w:r>
    </w:p>
    <w:p>
      <w:pPr>
        <w:spacing w:after="0"/>
        <w:ind w:left="0"/>
        <w:jc w:val="both"/>
      </w:pPr>
      <w:r>
        <w:rPr>
          <w:rFonts w:ascii="Times New Roman"/>
          <w:b w:val="false"/>
          <w:i w:val="false"/>
          <w:color w:val="000000"/>
          <w:sz w:val="28"/>
        </w:rPr>
        <w:t>     комитет                            және қауiпсiздiк жөнiндегi</w:t>
      </w:r>
    </w:p>
    <w:p>
      <w:pPr>
        <w:spacing w:after="0"/>
        <w:ind w:left="0"/>
        <w:jc w:val="both"/>
      </w:pPr>
      <w:r>
        <w:rPr>
          <w:rFonts w:ascii="Times New Roman"/>
          <w:b w:val="false"/>
          <w:i w:val="false"/>
          <w:color w:val="000000"/>
          <w:sz w:val="28"/>
        </w:rPr>
        <w:t>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Заң жобасының Қазақстан         16.04.1998 ж.</w:t>
      </w:r>
    </w:p>
    <w:p>
      <w:pPr>
        <w:spacing w:after="0"/>
        <w:ind w:left="0"/>
        <w:jc w:val="both"/>
      </w:pPr>
      <w:r>
        <w:rPr>
          <w:rFonts w:ascii="Times New Roman"/>
          <w:b w:val="false"/>
          <w:i w:val="false"/>
          <w:color w:val="000000"/>
          <w:sz w:val="28"/>
        </w:rPr>
        <w:t>     Республикасының Парламентiнде</w:t>
      </w:r>
    </w:p>
    <w:p>
      <w:pPr>
        <w:spacing w:after="0"/>
        <w:ind w:left="0"/>
        <w:jc w:val="both"/>
      </w:pPr>
      <w:r>
        <w:rPr>
          <w:rFonts w:ascii="Times New Roman"/>
          <w:b w:val="false"/>
          <w:i w:val="false"/>
          <w:color w:val="000000"/>
          <w:sz w:val="28"/>
        </w:rPr>
        <w:t>     тiркелген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Заң жобасы бойынша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Парламентi тұрақты</w:t>
      </w:r>
    </w:p>
    <w:p>
      <w:pPr>
        <w:spacing w:after="0"/>
        <w:ind w:left="0"/>
        <w:jc w:val="both"/>
      </w:pPr>
      <w:r>
        <w:rPr>
          <w:rFonts w:ascii="Times New Roman"/>
          <w:b w:val="false"/>
          <w:i w:val="false"/>
          <w:color w:val="000000"/>
          <w:sz w:val="28"/>
        </w:rPr>
        <w:t>     комитеттерiнiң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 жобасы бойынша              ескертпелер болған жоқ</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 министрлiктердiң,</w:t>
      </w:r>
    </w:p>
    <w:p>
      <w:pPr>
        <w:spacing w:after="0"/>
        <w:ind w:left="0"/>
        <w:jc w:val="both"/>
      </w:pPr>
      <w:r>
        <w:rPr>
          <w:rFonts w:ascii="Times New Roman"/>
          <w:b w:val="false"/>
          <w:i w:val="false"/>
          <w:color w:val="000000"/>
          <w:sz w:val="28"/>
        </w:rPr>
        <w:t>     ведомстволардың, басқа да</w:t>
      </w:r>
    </w:p>
    <w:p>
      <w:pPr>
        <w:spacing w:after="0"/>
        <w:ind w:left="0"/>
        <w:jc w:val="both"/>
      </w:pPr>
      <w:r>
        <w:rPr>
          <w:rFonts w:ascii="Times New Roman"/>
          <w:b w:val="false"/>
          <w:i w:val="false"/>
          <w:color w:val="000000"/>
          <w:sz w:val="28"/>
        </w:rPr>
        <w:t>     мемлекеттiк органдар мен</w:t>
      </w:r>
    </w:p>
    <w:p>
      <w:pPr>
        <w:spacing w:after="0"/>
        <w:ind w:left="0"/>
        <w:jc w:val="both"/>
      </w:pPr>
      <w:r>
        <w:rPr>
          <w:rFonts w:ascii="Times New Roman"/>
          <w:b w:val="false"/>
          <w:i w:val="false"/>
          <w:color w:val="000000"/>
          <w:sz w:val="28"/>
        </w:rPr>
        <w:t>     қоғамдық бiрлестiктердiң</w:t>
      </w:r>
    </w:p>
    <w:p>
      <w:pPr>
        <w:spacing w:after="0"/>
        <w:ind w:left="0"/>
        <w:jc w:val="both"/>
      </w:pPr>
      <w:r>
        <w:rPr>
          <w:rFonts w:ascii="Times New Roman"/>
          <w:b w:val="false"/>
          <w:i w:val="false"/>
          <w:color w:val="000000"/>
          <w:sz w:val="28"/>
        </w:rPr>
        <w:t>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 жобасының ғылыми            жүргiзiлген жоқ</w:t>
      </w:r>
    </w:p>
    <w:p>
      <w:pPr>
        <w:spacing w:after="0"/>
        <w:ind w:left="0"/>
        <w:jc w:val="both"/>
      </w:pPr>
      <w:r>
        <w:rPr>
          <w:rFonts w:ascii="Times New Roman"/>
          <w:b w:val="false"/>
          <w:i w:val="false"/>
          <w:color w:val="000000"/>
          <w:sz w:val="28"/>
        </w:rPr>
        <w:t>     сараптамасы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жобасы жөнiнде              Қазақстан Республикасының</w:t>
      </w:r>
    </w:p>
    <w:p>
      <w:pPr>
        <w:spacing w:after="0"/>
        <w:ind w:left="0"/>
        <w:jc w:val="both"/>
      </w:pPr>
      <w:r>
        <w:rPr>
          <w:rFonts w:ascii="Times New Roman"/>
          <w:b w:val="false"/>
          <w:i w:val="false"/>
          <w:color w:val="000000"/>
          <w:sz w:val="28"/>
        </w:rPr>
        <w:t>     баяндама жасау кiмге               Көлiк және коммуникациялар</w:t>
      </w:r>
    </w:p>
    <w:p>
      <w:pPr>
        <w:spacing w:after="0"/>
        <w:ind w:left="0"/>
        <w:jc w:val="both"/>
      </w:pPr>
      <w:r>
        <w:rPr>
          <w:rFonts w:ascii="Times New Roman"/>
          <w:b w:val="false"/>
          <w:i w:val="false"/>
          <w:color w:val="000000"/>
          <w:sz w:val="28"/>
        </w:rPr>
        <w:t>     тапсырылды                         министрi Е.Ж.Қалиевке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Балама жобалардың болуы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 жобасының Қазақстан</w:t>
      </w:r>
    </w:p>
    <w:p>
      <w:pPr>
        <w:spacing w:after="0"/>
        <w:ind w:left="0"/>
        <w:jc w:val="both"/>
      </w:pPr>
      <w:r>
        <w:rPr>
          <w:rFonts w:ascii="Times New Roman"/>
          <w:b w:val="false"/>
          <w:i w:val="false"/>
          <w:color w:val="000000"/>
          <w:sz w:val="28"/>
        </w:rPr>
        <w:t>     Республикасының Парламентiне</w:t>
      </w:r>
    </w:p>
    <w:p>
      <w:pPr>
        <w:spacing w:after="0"/>
        <w:ind w:left="0"/>
        <w:jc w:val="both"/>
      </w:pPr>
      <w:r>
        <w:rPr>
          <w:rFonts w:ascii="Times New Roman"/>
          <w:b w:val="false"/>
          <w:i w:val="false"/>
          <w:color w:val="000000"/>
          <w:sz w:val="28"/>
        </w:rPr>
        <w:t>     тапсырылған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Парламенттiң заң жобасын</w:t>
      </w:r>
    </w:p>
    <w:p>
      <w:pPr>
        <w:spacing w:after="0"/>
        <w:ind w:left="0"/>
        <w:jc w:val="both"/>
      </w:pPr>
      <w:r>
        <w:rPr>
          <w:rFonts w:ascii="Times New Roman"/>
          <w:b w:val="false"/>
          <w:i w:val="false"/>
          <w:color w:val="000000"/>
          <w:sz w:val="28"/>
        </w:rPr>
        <w:t>     бiрiншi оқылымда қараған</w:t>
      </w:r>
    </w:p>
    <w:p>
      <w:pPr>
        <w:spacing w:after="0"/>
        <w:ind w:left="0"/>
        <w:jc w:val="both"/>
      </w:pPr>
      <w:r>
        <w:rPr>
          <w:rFonts w:ascii="Times New Roman"/>
          <w:b w:val="false"/>
          <w:i w:val="false"/>
          <w:color w:val="000000"/>
          <w:sz w:val="28"/>
        </w:rPr>
        <w:t>     күнi және оның нәтижелерi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Жобаны пысықтау және оны</w:t>
      </w:r>
    </w:p>
    <w:p>
      <w:pPr>
        <w:spacing w:after="0"/>
        <w:ind w:left="0"/>
        <w:jc w:val="both"/>
      </w:pPr>
      <w:r>
        <w:rPr>
          <w:rFonts w:ascii="Times New Roman"/>
          <w:b w:val="false"/>
          <w:i w:val="false"/>
          <w:color w:val="000000"/>
          <w:sz w:val="28"/>
        </w:rPr>
        <w:t>     екiншi оқылымға әзiрлеу</w:t>
      </w:r>
    </w:p>
    <w:p>
      <w:pPr>
        <w:spacing w:after="0"/>
        <w:ind w:left="0"/>
        <w:jc w:val="both"/>
      </w:pPr>
      <w:r>
        <w:rPr>
          <w:rFonts w:ascii="Times New Roman"/>
          <w:b w:val="false"/>
          <w:i w:val="false"/>
          <w:color w:val="000000"/>
          <w:sz w:val="28"/>
        </w:rPr>
        <w:t>     тапсырылған бас комитет</w:t>
      </w:r>
    </w:p>
    <w:p>
      <w:pPr>
        <w:spacing w:after="0"/>
        <w:ind w:left="0"/>
        <w:jc w:val="both"/>
      </w:pPr>
      <w:r>
        <w:rPr>
          <w:rFonts w:ascii="Times New Roman"/>
          <w:b w:val="false"/>
          <w:i w:val="false"/>
          <w:color w:val="000000"/>
          <w:sz w:val="28"/>
        </w:rPr>
        <w:t>     (комиссия), басқа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Заң жобасын халықтық           ұсынылған жоқ</w:t>
      </w:r>
    </w:p>
    <w:p>
      <w:pPr>
        <w:spacing w:after="0"/>
        <w:ind w:left="0"/>
        <w:jc w:val="both"/>
      </w:pPr>
      <w:r>
        <w:rPr>
          <w:rFonts w:ascii="Times New Roman"/>
          <w:b w:val="false"/>
          <w:i w:val="false"/>
          <w:color w:val="000000"/>
          <w:sz w:val="28"/>
        </w:rPr>
        <w:t>     талқылауға ұсыну және</w:t>
      </w:r>
    </w:p>
    <w:p>
      <w:pPr>
        <w:spacing w:after="0"/>
        <w:ind w:left="0"/>
        <w:jc w:val="both"/>
      </w:pPr>
      <w:r>
        <w:rPr>
          <w:rFonts w:ascii="Times New Roman"/>
          <w:b w:val="false"/>
          <w:i w:val="false"/>
          <w:color w:val="000000"/>
          <w:sz w:val="28"/>
        </w:rPr>
        <w:t>     оның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Комитеттiң заң жобасы</w:t>
      </w:r>
    </w:p>
    <w:p>
      <w:pPr>
        <w:spacing w:after="0"/>
        <w:ind w:left="0"/>
        <w:jc w:val="both"/>
      </w:pPr>
      <w:r>
        <w:rPr>
          <w:rFonts w:ascii="Times New Roman"/>
          <w:b w:val="false"/>
          <w:i w:val="false"/>
          <w:color w:val="000000"/>
          <w:sz w:val="28"/>
        </w:rPr>
        <w:t>     жөнiндегi қорытындысы</w:t>
      </w:r>
    </w:p>
    <w:p>
      <w:pPr>
        <w:spacing w:after="0"/>
        <w:ind w:left="0"/>
        <w:jc w:val="both"/>
      </w:pPr>
      <w:r>
        <w:rPr>
          <w:rFonts w:ascii="Times New Roman"/>
          <w:b w:val="false"/>
          <w:i w:val="false"/>
          <w:color w:val="000000"/>
          <w:sz w:val="28"/>
        </w:rPr>
        <w:t>     (екiншi оқылымның</w:t>
      </w:r>
    </w:p>
    <w:p>
      <w:pPr>
        <w:spacing w:after="0"/>
        <w:ind w:left="0"/>
        <w:jc w:val="both"/>
      </w:pPr>
      <w:r>
        <w:rPr>
          <w:rFonts w:ascii="Times New Roman"/>
          <w:b w:val="false"/>
          <w:i w:val="false"/>
          <w:color w:val="000000"/>
          <w:sz w:val="28"/>
        </w:rPr>
        <w:t>     алдында)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Заң жобасын Парламенттiң</w:t>
      </w:r>
    </w:p>
    <w:p>
      <w:pPr>
        <w:spacing w:after="0"/>
        <w:ind w:left="0"/>
        <w:jc w:val="both"/>
      </w:pPr>
      <w:r>
        <w:rPr>
          <w:rFonts w:ascii="Times New Roman"/>
          <w:b w:val="false"/>
          <w:i w:val="false"/>
          <w:color w:val="000000"/>
          <w:sz w:val="28"/>
        </w:rPr>
        <w:t>     екiншi оқылымда қарауы</w:t>
      </w:r>
    </w:p>
    <w:p>
      <w:pPr>
        <w:spacing w:after="0"/>
        <w:ind w:left="0"/>
        <w:jc w:val="both"/>
      </w:pPr>
      <w:r>
        <w:rPr>
          <w:rFonts w:ascii="Times New Roman"/>
          <w:b w:val="false"/>
          <w:i w:val="false"/>
          <w:color w:val="000000"/>
          <w:sz w:val="28"/>
        </w:rPr>
        <w:t>     және оның нәтижесi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Заңның күшiне ену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Басқа да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