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40d11" w14:textId="ad40d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кейбiр шешiмдерiне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1998 жылғы 7 сәуiр N 288. Күші жойылды - ҚР Үкіметінің 1999.09.21. N 1433 қаулысымен. ~P991433</w:t>
      </w:r>
    </w:p>
    <w:p>
      <w:pPr>
        <w:spacing w:after="0"/>
        <w:ind w:left="0"/>
        <w:jc w:val="left"/>
      </w:pPr>
      <w:r>
        <w:rPr>
          <w:rFonts w:ascii="Times New Roman"/>
          <w:b w:val="false"/>
          <w:i w:val="false"/>
          <w:color w:val="000000"/>
          <w:sz w:val="28"/>
        </w:rPr>
        <w:t>
</w:t>
      </w:r>
      <w:r>
        <w:rPr>
          <w:rFonts w:ascii="Times New Roman"/>
          <w:b w:val="false"/>
          <w:i w:val="false"/>
          <w:color w:val="000000"/>
          <w:sz w:val="28"/>
        </w:rPr>
        <w:t>
          Үкiмет актiлерiн заң актiлерiнiң нормаларына сәйкес келтiрудiң
қажеттiлiгiне байланысты және әдiлет органдарының жүргiзiлiп жатқан
реформаларды құқықтық қамтамасыз ету жөнiндегi қызметiн жетiлдiру
мақсатында Қазақстан Республикасының Үкiметi қаулы етедi:
</w:t>
      </w:r>
      <w:r>
        <w:br/>
      </w:r>
      <w:r>
        <w:rPr>
          <w:rFonts w:ascii="Times New Roman"/>
          <w:b w:val="false"/>
          <w:i w:val="false"/>
          <w:color w:val="000000"/>
          <w:sz w:val="28"/>
        </w:rPr>
        <w:t>
          Қазақстан Республикасы Үкiметiнiң мынадай шешiмдерiне
өзгерiстер мен толықтырулар енгiзiлсiн:
</w:t>
      </w:r>
      <w:r>
        <w:br/>
      </w:r>
      <w:r>
        <w:rPr>
          <w:rFonts w:ascii="Times New Roman"/>
          <w:b w:val="false"/>
          <w:i w:val="false"/>
          <w:color w:val="000000"/>
          <w:sz w:val="28"/>
        </w:rPr>
        <w:t>
          1. "Қазақстан Республикасы орталық атқарушы органдары
аппаратының санын және оны ұстауға арналған шығындарды қысқарту
туралы" Қазақстан Республикасы Үкiметiнiң 1996 жылғы 21 қарашадағы
N 1425  
</w:t>
      </w:r>
      <w:r>
        <w:rPr>
          <w:rFonts w:ascii="Times New Roman"/>
          <w:b w:val="false"/>
          <w:i w:val="false"/>
          <w:color w:val="000000"/>
          <w:sz w:val="28"/>
        </w:rPr>
        <w:t xml:space="preserve"> P961425_ </w:t>
      </w:r>
      <w:r>
        <w:rPr>
          <w:rFonts w:ascii="Times New Roman"/>
          <w:b w:val="false"/>
          <w:i w:val="false"/>
          <w:color w:val="000000"/>
          <w:sz w:val="28"/>
        </w:rPr>
        <w:t>
  қаулысына:
</w:t>
      </w:r>
      <w:r>
        <w:rPr>
          <w:rFonts w:ascii="Times New Roman"/>
          <w:b w:val="false"/>
          <w:i w:val="false"/>
          <w:color w:val="000000"/>
          <w:sz w:val="28"/>
        </w:rPr>
        <w:t>
</w:t>
      </w:r>
    </w:p>
    <w:p>
      <w:pPr>
        <w:spacing w:after="0"/>
        <w:ind w:left="0"/>
        <w:jc w:val="left"/>
      </w:pPr>
      <w:r>
        <w:rPr>
          <w:rFonts w:ascii="Times New Roman"/>
          <w:b w:val="false"/>
          <w:i w:val="false"/>
          <w:color w:val="000000"/>
          <w:sz w:val="28"/>
        </w:rPr>
        <w:t>
     аталған қаулының 1-қосымшасында:
     "Жылжымайтын мүлiктi тiркеу жөнiндегi қызметтi қоса алғанда,
Қазақстан Республикасы Әдiлет министрлiгiнiң облыстық, қалалық
басқармалары" деген жолдағы "730" деген сан "701" деген санмен
ауыстырылсын.
     2. "Қазақстан Республикасы Әдiлет министрлiгiнiң мәселелерi"
туралы Қазақстан Республикасы Үкiметiнiң 1997 жылғы 30 қазандағы
N 1473  
</w:t>
      </w:r>
      <w:r>
        <w:rPr>
          <w:rFonts w:ascii="Times New Roman"/>
          <w:b w:val="false"/>
          <w:i w:val="false"/>
          <w:color w:val="000000"/>
          <w:sz w:val="28"/>
        </w:rPr>
        <w:t xml:space="preserve"> P971473_ </w:t>
      </w:r>
      <w:r>
        <w:rPr>
          <w:rFonts w:ascii="Times New Roman"/>
          <w:b w:val="false"/>
          <w:i w:val="false"/>
          <w:color w:val="000000"/>
          <w:sz w:val="28"/>
        </w:rPr>
        <w:t>
  қаулысына (Қазақстан Республикасының ПҮАЖ-ы, 1997 ж.,
440-құжат):
     1) 2-тармақта:
     "аппаратының" деген сөз алынып тасталсын;
     "150" деген сан "139" деген санмен ауыстырылсын;
     2) 3-тармақта:
     "екi" деген сөз "үш" деген сөзбен ауыстырылсын;
     "Парламентпен байланыс жөнiндегi хатшысы" деген сөздер алынып
тасталсын;
     "9" деген сан "11" деген санмен ауыстырылсын;
     3) 4-тармақта "6" деген сан "7" деген санмен ауыстырылсын.
     4) аталған қаулымен бекiтiлген Қазақстан Республикасының Әдiлет
министрлiгi туралы ережеде:
     5-тармақта: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"аппарат" деген сөзден кейiн "Әдiлет министрлiгiнiң жанындағы
(министрлiгiндегi) ведомстволар" деген сөздермен толықтырылсын;
</w:t>
      </w:r>
      <w:r>
        <w:br/>
      </w:r>
      <w:r>
        <w:rPr>
          <w:rFonts w:ascii="Times New Roman"/>
          <w:b w:val="false"/>
          <w:i w:val="false"/>
          <w:color w:val="000000"/>
          <w:sz w:val="28"/>
        </w:rPr>
        <w:t>
          "пен оның аумақтық органдары" деген сөздер "Әдiлет
министрлiгiнiң аумақтық органдары" деген сөздермен ауыстырылсын;
</w:t>
      </w:r>
      <w:r>
        <w:br/>
      </w:r>
      <w:r>
        <w:rPr>
          <w:rFonts w:ascii="Times New Roman"/>
          <w:b w:val="false"/>
          <w:i w:val="false"/>
          <w:color w:val="000000"/>
          <w:sz w:val="28"/>
        </w:rPr>
        <w:t>
          7-тармақта:
</w:t>
      </w:r>
      <w:r>
        <w:br/>
      </w:r>
      <w:r>
        <w:rPr>
          <w:rFonts w:ascii="Times New Roman"/>
          <w:b w:val="false"/>
          <w:i w:val="false"/>
          <w:color w:val="000000"/>
          <w:sz w:val="28"/>
        </w:rPr>
        <w:t>
          бесiншi абзац "соттардың" деген сөзден кейiн "және сот
приставтарының" деген сөздермен толықтырылсын;
</w:t>
      </w:r>
      <w:r>
        <w:br/>
      </w:r>
      <w:r>
        <w:rPr>
          <w:rFonts w:ascii="Times New Roman"/>
          <w:b w:val="false"/>
          <w:i w:val="false"/>
          <w:color w:val="000000"/>
          <w:sz w:val="28"/>
        </w:rPr>
        <w:t>
          алтыншы абзац "сот-сараптама қызметiн ұйымдастыру" деген
сөздерден кейiн "әдiлет органдарының құзыретiне жатқызылған iстер
бойынша анықтауды жүзеге асыру, сот приставтарының жұмысын
ұйымдастыру" деген сөздермен толықтырылсын;
</w:t>
      </w:r>
      <w:r>
        <w:br/>
      </w:r>
      <w:r>
        <w:rPr>
          <w:rFonts w:ascii="Times New Roman"/>
          <w:b w:val="false"/>
          <w:i w:val="false"/>
          <w:color w:val="000000"/>
          <w:sz w:val="28"/>
        </w:rPr>
        <w:t>
          8-тармақ мынадай мазмұндағы жаңа абзацпен толықтырылсын:
</w:t>
      </w:r>
      <w:r>
        <w:br/>
      </w:r>
      <w:r>
        <w:rPr>
          <w:rFonts w:ascii="Times New Roman"/>
          <w:b w:val="false"/>
          <w:i w:val="false"/>
          <w:color w:val="000000"/>
          <w:sz w:val="28"/>
        </w:rPr>
        <w:t>
          "шетелдiк құқықтық көмек берумен және құқықтық көмек туралы
халықаралық шарттар жасаумен байланысты шараларды үйлестiру";
</w:t>
      </w:r>
      <w:r>
        <w:br/>
      </w:r>
      <w:r>
        <w:rPr>
          <w:rFonts w:ascii="Times New Roman"/>
          <w:b w:val="false"/>
          <w:i w:val="false"/>
          <w:color w:val="000000"/>
          <w:sz w:val="28"/>
        </w:rPr>
        <w:t>
          9-тармақта:
</w:t>
      </w:r>
      <w:r>
        <w:br/>
      </w:r>
      <w:r>
        <w:rPr>
          <w:rFonts w:ascii="Times New Roman"/>
          <w:b w:val="false"/>
          <w:i w:val="false"/>
          <w:color w:val="000000"/>
          <w:sz w:val="28"/>
        </w:rPr>
        <w:t>
          бiрiншi абзац "Соттардың" деген сөзден кейiн "сот
приставтарының" деген сөздермен толықтырылсын.
</w:t>
      </w:r>
      <w:r>
        <w:br/>
      </w:r>
      <w:r>
        <w:rPr>
          <w:rFonts w:ascii="Times New Roman"/>
          <w:b w:val="false"/>
          <w:i w:val="false"/>
          <w:color w:val="000000"/>
          <w:sz w:val="28"/>
        </w:rPr>
        <w:t>
          бесiншi абзацтағы "жұмыстарын ұйымдастыру" деген сөздер алынып
тасталсын, "сот приставтары мен сот атқарушыларының" деген сөздер
"кадрларын" деген сөздiң алдынан жазылсын;
</w:t>
      </w:r>
      <w:r>
        <w:br/>
      </w:r>
      <w:r>
        <w:rPr>
          <w:rFonts w:ascii="Times New Roman"/>
          <w:b w:val="false"/>
          <w:i w:val="false"/>
          <w:color w:val="000000"/>
          <w:sz w:val="28"/>
        </w:rPr>
        <w:t>
          алтыншы абзац мынадай редакцияда жазылсын:
</w:t>
      </w:r>
      <w:r>
        <w:br/>
      </w:r>
      <w:r>
        <w:rPr>
          <w:rFonts w:ascii="Times New Roman"/>
          <w:b w:val="false"/>
          <w:i w:val="false"/>
          <w:color w:val="000000"/>
          <w:sz w:val="28"/>
        </w:rPr>
        <w:t>
          "сот жүйесiн, сот приставтары мен сот-сараптама ұйымдарын
материалдық-техникалық қамтамасыз ету, соттарды құру тәртiбiн
белгiлеу";
</w:t>
      </w:r>
      <w:r>
        <w:br/>
      </w:r>
      <w:r>
        <w:rPr>
          <w:rFonts w:ascii="Times New Roman"/>
          <w:b w:val="false"/>
          <w:i w:val="false"/>
          <w:color w:val="000000"/>
          <w:sz w:val="28"/>
        </w:rPr>
        <w:t>
          мынадай мазмұндағы жаңа абзацпен толықтырылсын:
</w:t>
      </w:r>
      <w:r>
        <w:br/>
      </w:r>
      <w:r>
        <w:rPr>
          <w:rFonts w:ascii="Times New Roman"/>
          <w:b w:val="false"/>
          <w:i w:val="false"/>
          <w:color w:val="000000"/>
          <w:sz w:val="28"/>
        </w:rPr>
        <w:t>
          "әдiлет органдарының құзыретiне жатқызылған iстер бойынша
анықтауды жүзеге асыру, сот приставтарының жұмысын ұйымдастыру және
басқару";
</w:t>
      </w:r>
      <w:r>
        <w:br/>
      </w:r>
      <w:r>
        <w:rPr>
          <w:rFonts w:ascii="Times New Roman"/>
          <w:b w:val="false"/>
          <w:i w:val="false"/>
          <w:color w:val="000000"/>
          <w:sz w:val="28"/>
        </w:rPr>
        <w:t>
          11-тармақта:
</w:t>
      </w:r>
      <w:r>
        <w:br/>
      </w:r>
      <w:r>
        <w:rPr>
          <w:rFonts w:ascii="Times New Roman"/>
          <w:b w:val="false"/>
          <w:i w:val="false"/>
          <w:color w:val="000000"/>
          <w:sz w:val="28"/>
        </w:rPr>
        <w:t>
          төртiншi абзацтағы "Мемлекеттiк тергеу комитетiнiң" деген
сөздер алынып тасталсын;
</w:t>
      </w:r>
      <w:r>
        <w:br/>
      </w:r>
      <w:r>
        <w:rPr>
          <w:rFonts w:ascii="Times New Roman"/>
          <w:b w:val="false"/>
          <w:i w:val="false"/>
          <w:color w:val="000000"/>
          <w:sz w:val="28"/>
        </w:rPr>
        <w:t>
          12-тармақта:
</w:t>
      </w:r>
      <w:r>
        <w:br/>
      </w:r>
      <w:r>
        <w:rPr>
          <w:rFonts w:ascii="Times New Roman"/>
          <w:b w:val="false"/>
          <w:i w:val="false"/>
          <w:color w:val="000000"/>
          <w:sz w:val="28"/>
        </w:rPr>
        <w:t>
          екiншi абзац "жеке нотариустардың нотариалдық iс жүргiзудi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нотариалдық әрекеттердi жүзеге асыру тәртiбiн сақтауын бақылайды"
деген сөздермен толықтырылсын;
     үшiншi абзац "адвокаттық қызметке байланысты емес ақылы заң
қызметтерiн көрсету жөнiндегi қызметтi лицензиялау" деген сөздермен
толықтырылсын;
     13-тармақ мынадай мазмұндағы жаңа абзацпен толықтырылсын:
     "мемлекеттiк тiлдi соттарда және аумақтық әдiлет органдарында
енгiзу процесiне бақылау мен әдiстемелiк басшылықты жүзеге асыру";
     17-тармақ "Министрлiк" деген сөзден кейiн "Министрлiктiң
жанындағы (министрлiктегi) ведомстволар" деген сөздермен
толықтырылсын;
     18-тармақта "сондай-ақ вице-министрдiң дәрежесiндегi
Парламентпен байланыс жөнiндегi хатшысы" деген сөздер алынып
тасталсын;
     20-тармақ бесiншi абзацтан кейiн мына мазмұндағы жаңа абзацпен
толықтырылсын:
     "заңдарда белгiленген тәртiппен әскери және арнайы атақтар,
сыныптық шендер бередi";
     21-тармақтағы "Парламентпен байланыс жөнiндегi хатшының" деген
сөздер "Әдiлет министрлiгiнiң жанындағы (Әдiлет министрлiгiндегi)
ведомство басшыларының" деген сөздермен ауыстырылсын;
     32-тармақ мынадай редакцияда жазылсын:
     "32. Агенттiктiң (Комитеттiң) ережесiн, штат саны мен құрылымын
Үкiмет бекiтедi";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29-35-тармақтар "Комитет", "Комитеттiң", "Комитеттi" деген
сөздерден кейiн тиiсiнше "Департамент", "Департаменттiң",
"Департаменттi" деген сөздермен толықтырылсын;
</w:t>
      </w:r>
      <w:r>
        <w:br/>
      </w:r>
      <w:r>
        <w:rPr>
          <w:rFonts w:ascii="Times New Roman"/>
          <w:b w:val="false"/>
          <w:i w:val="false"/>
          <w:color w:val="000000"/>
          <w:sz w:val="28"/>
        </w:rPr>
        <w:t>
          36-тармақтағы "агенттiктер (комитеттер)" деген сөздер алынып
тасталсын.
</w:t>
      </w:r>
      <w:r>
        <w:br/>
      </w:r>
      <w:r>
        <w:rPr>
          <w:rFonts w:ascii="Times New Roman"/>
          <w:b w:val="false"/>
          <w:i w:val="false"/>
          <w:color w:val="000000"/>
          <w:sz w:val="28"/>
        </w:rPr>
        <w:t>
          5) аталған қаулының 1-қосымшасында:
</w:t>
      </w:r>
      <w:r>
        <w:br/>
      </w:r>
      <w:r>
        <w:rPr>
          <w:rFonts w:ascii="Times New Roman"/>
          <w:b w:val="false"/>
          <w:i w:val="false"/>
          <w:color w:val="000000"/>
          <w:sz w:val="28"/>
        </w:rPr>
        <w:t>
          "орталық аппаратының" деген сөздер алынып тасталсын;
</w:t>
      </w:r>
      <w:r>
        <w:br/>
      </w:r>
      <w:r>
        <w:rPr>
          <w:rFonts w:ascii="Times New Roman"/>
          <w:b w:val="false"/>
          <w:i w:val="false"/>
          <w:color w:val="000000"/>
          <w:sz w:val="28"/>
        </w:rPr>
        <w:t>
          "Соттардың қызметiн, сот сараптамасын және атқарушылық iс
</w:t>
      </w:r>
      <w:r>
        <w:rPr>
          <w:rFonts w:ascii="Times New Roman"/>
          <w:b w:val="false"/>
          <w:i w:val="false"/>
          <w:color w:val="000000"/>
          <w:sz w:val="28"/>
        </w:rPr>
        <w:t>
</w:t>
      </w:r>
    </w:p>
    <w:p>
      <w:pPr>
        <w:spacing w:after="0"/>
        <w:ind w:left="0"/>
        <w:jc w:val="left"/>
      </w:pPr>
      <w:r>
        <w:rPr>
          <w:rFonts w:ascii="Times New Roman"/>
          <w:b w:val="false"/>
          <w:i w:val="false"/>
          <w:color w:val="000000"/>
          <w:sz w:val="28"/>
        </w:rPr>
        <w:t>
жүргiзудi ұйымдастыру департаментi" деген сөздер "Соттардың, сот
приставтарының қызметiн ұйымдастыру және атқарушылық iс жүргiзудi
қамтамасыз ету департаментi" деген сөздермен ауыстырылсын;
     "Тергеу департаментi (заңды тұлға құқығында) деген сөздермен
толықтырылсын".
     6) аталған қаулының 2-қосымшасында:
     "ғылыми-зерттеу" деген сөздер алынып тасталсын.
     3. "Қазақстан Республикасы Президентiнiң 1997 жылғы 10
қазандағы N 3655 Жарлығын iске асыру мәселелерi" туралы Қазақстан
Республикасы Үкiметiнiң 1997 жылғы 12 қарашадағы N 1551  
</w:t>
      </w:r>
      <w:r>
        <w:rPr>
          <w:rFonts w:ascii="Times New Roman"/>
          <w:b w:val="false"/>
          <w:i w:val="false"/>
          <w:color w:val="000000"/>
          <w:sz w:val="28"/>
        </w:rPr>
        <w:t xml:space="preserve"> P971551_ </w:t>
      </w:r>
      <w:r>
        <w:rPr>
          <w:rFonts w:ascii="Times New Roman"/>
          <w:b w:val="false"/>
          <w:i w:val="false"/>
          <w:color w:val="000000"/>
          <w:sz w:val="28"/>
        </w:rPr>
        <w:t>
қаулысына:
     аталған қаулының 1-қосымшасында:
     мынадай мазмұндағы жаңа абзацпен толықтырылсын:
     "Қазақстан Республикасы Әдiлет министрлiгiнiң Тергеу
департаментi";
     аталған қаулының 2-қосымшасында:
     "Әдiлет министрлiгi" деген жолдағы "150" деген сан "139" деген
санмен ауыстырылсын.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