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b8f3" w14:textId="35bb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жолаушылар көлiгi мәселелерi жөнiндегi кейбiр шешiмдерiне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23 наурыздағы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көлiгi саласында нарықтық қатынастарды жетiлдiру, кәсiпкерлiктi қорғау және қолдау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"Жалпы пайдаланудағы қалалық жолаушылар көлiгiн монополиясыздандыру туралы" Қазақстан Республикасы Үкiметiнiң 1996 жылғы 24 маусымдағы N 773 қаулысына мынадай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"Тендерде жеңiп шыққан заңды және жеке тұлғалар белгiлi бiр бағытта (бағыттарда) жолаушылар тасымалдауды жүзеге асыру құқығына келiсiм-шарт жасалғандығын растайтын куәлiк алады".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2-тармақтың күші жойылды - ҚР Үкіметінің 2005.01.19.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