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0322" w14:textId="2410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қаңтардағы N 25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ақпандағы N 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"Тұран Әлем Банкi" жабық акционерлiк қоғамын жекешелендiру туралы" Қазақстан Республикасы Үкiметiнiң 1998 жылғы 21 қаңтардағы N 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P980025_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"кемiнде 51 процентiн" деген сөздер "100 процентiн"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"25 қаңтарына", "25 ақпанына" деген сөздер тиiсiнше "23 ақпанында", "23 наурызына"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