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1c11" w14:textId="5b7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ақпан N 136.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кейбiр шешiмдерiне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1997 жылғы 10 қазандағы 
N 3655 Жарлығын iске асыру мәселелерi" туралы Қазақстан Республикасы
Үкiметiнiң 1997 жылғы 12 қарашадағы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1-қосымшасына: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Стратегиялық жоспарлау және реформалар
жөнiндегi агенттiгiнiң Стандарттау, метрология және сертификаттау
жөнiндегi комитетi" деген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Энергетика, индустрия және сауда
министрлiгiнiң Авторлық құқықтар жөнiндегi агенттiгi" деген жолдардан
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Энергетика, индустрия және сауда
министрлiгiнiң Стандарттау, метрология және сертификаттау жөнiндегi
комитетi";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2-қосымшасына: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"Стратегиялық жоспарлау және реформалар жөнiндегi агенттiгi"
деген жолдағы "525" деген сан "503"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"Энергетика, индустрия және саудаминi" деген жолдағы "235" деген
сан "257"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Стратегиялық жоспарлау және реформалар
жөнiндегi агенттiгiнiң мәселелерi, "Қазпатент" және "Қазақстан
Республикасы Стратегиялық жоспарлау және реформалар жөнiндегi
агенттiгiнiң Статистика және талдау жөнiндегi комитетiнiң
Ақпараттық-есептеу орталығы" республикалық мемлекеттiк кәсiпорындарын
құру туралы" Қазақстан Республикасы Үкiметiнiң 1997 жылғы 12
қарашадағы N 1552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P971552_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
Стратегиялық жоспарлау және реформалар жөнiндегi агенттiгi туралы
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7-тармақтың оныншы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"стандарттау саласында стратегиялық жоспарлау жасау,
"Қазақстан-2030" Стратегиясын жүзеге асыру үшiн қажеттi әлемдiк
деңгейдегi мемлекеттiк стандарттарды жасауды үйлестiру және олардың
енгiзiлуiн және қолданылуын бақылау";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8-тармақтың он сегiзiншi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"Қазақстан-2030" Стратегиясын iске асыру үшiн қажеттi әлемдiк
деңгейдегi мемлекеттiк стандарттарды жасау тапсырмаларын
қалыптастырады, орталық және жергiлiктi мемлекеттiк органдардың
оларды енгiзуiн және қолдануын бақылайды";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
Стратегиялық жоспарлау және реформалар жөнiндегi агенттiгiнiң
құрылымына: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"Стандарттау, метрология және сертификаттау жөнiндегi комитет
(заңды тұлға құқығында) деген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Энергетика, индустрия және сауда
министрлiгiнiң мәселелерi" туралы Қазақстан Республикасы Үкiметiнiң
1997 жылғы 22 қарашадағы N 1642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1997 ж., N 51, 470-құжат):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Республикасының
Энергетика, индустрия және сауда министрлiгi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"стандарттау, метрология және сертификаттау саласында
мемлекеттiк саясат жүргiзу";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"орталық және жергiлiктi атқарушы органдардың, сондай-ақ заңды
және жеке тұлғалардың әлеуметтiк - экономикалық және техникалық
ақпаратты халықаралық, мемлекетаралық және мемлекеттiк стандарттау,
сертификаттау және өлшем, жiктеу және кодтау бiрлiгi, өнiмдердi
штрихпен кодтау және каталогтау жұмысын үйлестiредi, ұйымдастыру және
әдiстемелiк басшылық жүргiзедi, мемлекеттiк қару-жарақ кадастрын
жүргiзудi қамтамасыз етедi";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Энергетика,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құрылымы мынадай мазмұндағы жолмен толықтырылсын:
     "Стандарттау, метрология және сертификаттау жөнiндегi комитет
(заңды тұлға құқығында)".
     2. Қазақстан Республикасының Энергетика, индустрия және сауда
министрлiгi бiр ай мерзiмде Қазақстан Республикасының Үкiметiне,
"Қазақстан-2030" Стратегиясында көзделген стандарттауға, метрологияға
және сертификаттауға қойылатын талаптар ескерiлген Қазақстан
Республикасының Энергетика, индустрия және сауда министрлiгiнiң
Стандарттау, метрология және сертификаттау жөнiндегi комитетi туралы
ереженi ұсынсын.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