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1c11" w14:textId="5b7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ақпан N 136.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кейбiр шешiмдерiне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1997 жылғы 10 қазандағы 
N 3655 Жарлығын iске асыру мәселелерi" туралы Қазақстан Республикасы
Үкiметiнiң 1997 жылғы 12 қарашадағы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1-қосымшасына: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Стратегиялық жоспарлау және реформалар
жөнiндегi агенттiгiнiң Стандарттау, метрология және сертификаттау
жөнiндегi комитетi" деген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Энергетика, индустрия және сауда
министрлiгiнiң Авторлық құқықтар жөнiндегi агенттiгi" деген жолдардан
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Энергетика, индустрия және сауда
министрлiгiнiң Стандарттау, метрология және сертификаттау жөнiндегi
комитетi";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2-қосымшасына: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"Стратегиялық жоспарлау және реформалар жөнiндегi агенттiгi"
деген жолдағы "525" деген сан "503"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"Энергетика, индустрия және саудаминi" деген жолдағы "235" деген
сан "257"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Стратегиялық жоспарлау және реформалар
жөнiндегi агенттiгiнiң мәселелерi, "Қазпатент" және "Қазақстан
Республикасы Стратегиялық жоспарлау және реформалар жөнiндегi
агенттiгiнiң Статистика және талдау жөнiндегi комитетiнiң
Ақпараттық-есептеу орталығы" республикалық мемлекеттiк кәсiпорындарын
құру туралы" Қазақстан Республикасы Үкiметiнiң 1997 жылғы 12
қарашадағы N 1552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P971552_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
Стратегиялық жоспарлау және реформалар жөнiндегi агенттiгi туралы
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7-тармақтың оныншы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"стандарттау саласында стратегиялық жоспарлау жасау,
"Қазақстан-2030" Стратегиясын жүзеге асыру үшiн қажеттi әлемдiк
деңгейдегi мемлекеттiк стандарттарды жасауды үйлестiру және олардың
енгiзiлуiн және қолданылуын бақылау";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8-тармақтың он сегiзiншi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"Қазақстан-2030" Стратегиясын iске асыру үшiн қажеттi әлемдiк
деңгейдегi мемлекеттiк стандарттарды жасау тапсырмаларын
қалыптастырады, орталық және жергiлiктi мемлекеттiк органдардың
оларды енгiзуiн және қолдануын бақылайды";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
Стратегиялық жоспарлау және реформалар жөнiндегi агенттiгiнiң
құрылымына: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"Стандарттау, метрология және сертификаттау жөнiндегi комитет
(заңды тұлға құқығында) деген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Энергетика, индустрия және сауда
министрлiгiнiң мәселелерi" туралы Қазақстан Республикасы Үкiметiнiң
1997 жылғы 22 қарашадағы N 1642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1997 ж., N 51, 470-құжат):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Республикасының
Энергетика, индустрия және сауда министрлiгi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"стандарттау, метрология және сертификаттау саласында
мемлекеттiк саясат жүргiзу";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"орталық және жергiлiктi атқарушы органдардың, сондай-ақ заңды
және жеке тұлғалардың әлеуметтiк - экономикалық және техникалық
ақпаратты халықаралық, мемлекетаралық және мемлекеттiк стандарттау,
сертификаттау және өлшем, жiктеу және кодтау бiрлiгi, өнiмдердi
штрихпен кодтау және каталогтау жұмысын үйлестiредi, ұйымдастыру және
әдiстемелiк басшылық жүргiзедi, мемлекеттiк қару-жарақ кадастрын
жүргiзудi қамтамасыз етедi";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Энергетика,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министрлiгiнiң құрылымы мынадай мазмұндағы жолмен толықтырылсын:
     "Стандарттау, метрология және сертификаттау жөнiндегi комитет
(заңды тұлға құқығында)".
     2. Қазақстан Республикасының Энергетика, индустрия және сауда
министрлiгi бiр ай мерзiмде Қазақстан Республикасының Үкiметiне,
"Қазақстан-2030" Стратегиясында көзделген стандарттауға, метрологияға
және сертификаттауға қойылатын талаптар ескерiлген Қазақстан
Республикасының Энергетика, индустрия және сауда министрлiгiнiң
Стандарттау, метрология және сертификаттау жөнiндегi комитетi туралы
ереженi ұсынсын.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