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fb3c" w14:textId="a6ef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қауiпсiздiк және iшкi iстер органдарының арнаулы шоттары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ақпан N 132. Күшi жойылды - ҚРҮ-нiң 1998.12.18. N 1298 қаулысымен. ~P981298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"Қылмысқа қарсы күрес және құқық тәртiбiн нығайту жөнiндегi шұғыл шаралар туралы" Қазақстан Республикасы Президентiнiң 1995 жылғы 17 наурыздағы N 2127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K952127_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5-тармағын орындау үшiн және ұлттық қауiпсiздiк және iшкi iстер органдарының материалдық-техникалық базасын нығайту, сондай-ақ олардың қызметiн ынталандыру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қауiпсiздiк комитетi, Iшкi iстер министрлiгi Қазақстан Республикасының Қаржы министрлiгiмен келiсiм бойынша ұлттық қауiпсiздiк және iшкi iстер органдарының арнаулы шоттарын ашсын.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Арнаулы шоттардың қаражатын қалыптастыру көзi болып мемлекетке зиянды өтеу сомасының 50 процентi мөлшерiндегi аударым, соттың үкiмi бойынша мемлекеттiң меншiгiне қаратылған мүлiктi сатудан түскен қаражат, сондай-ақ соттың шешiмi бойынша сотталған адамдардан тәркiленген барлық көлiк құралдары, ұйымдастыру техникасы және байланыс құралдары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қауiпсiздiк комитетi, Iшкi iстер министрлiгi, Әдiлет министрлiгi, Қаржы министрлiгi бiр ай мерзiм iшiнде арнаулы шоттардың қаражатын қалыптастырудың және пайдаланудың тәртiбi туралы нұсқаулықты әзiрлесiн және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қауiпсiздiк комитетi, Iшкi iстер министрлiгi арнаулы шоттарға келiп түскен ақша қаражатының жұмсалуына бақылау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және сот органдарының арнаулы шоты туралы" Қазақстан Республикасы Министрлер Кабинетiнiң 1995 жылғы 28 тамыздағы N 1192 қаулысының;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1995 жылғы 28 тамыздағы N 1192 қаулысына өзгертулер мен толықтырулар енгiзу туралы" Қазақстан Республикасы Үкiметiнiң 1996 жылғы 22 қарашадағы N 1434 қаулысының күшi жойылсын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