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0904" w14:textId="6380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"Қазатомөнеркәсiп" ұлттық атом компаниясының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1998 жылғы 18 ақпандағы N 116 Қаулысы. Күші жойылды - Қазақстан Республикасы Үкіметінің 2008 жылғы 4 мамырдағы N 406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2008.05.04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406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министрлiгiнiң Мемлекеттiк мүлiк және жекешелендiру департаментi заңда белгiленген тәртiппен "Қазатомөнеркәсiп" ұлттық атом компаниясы" жабық акционерлiк қоғамы Байқаушы кеңесiнiң мына құрамын бекiтсiн: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Оразбаев Б.Е.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Энергетика,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сауда Вице-министрi,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Андрющенко А.И.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Стратегиялық жоспарлау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реформалар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Жантикин Т.М.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Ғылым министрлiгi -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академиясы Атом энергиясы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жөнiндегi агенттiгiнiң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Ыдырысов Е.Ә.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Сыртқы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Мәсiмов К.К.               - Қазақстан Акционерлiк Халықтық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Жинақ Банкi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Раханов М.С.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Қаржы министрлiгi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мүлiк және жекешелендiру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Шаяхметов Б.М.             - "Қазатомөнеркәсiп" ұлттық атом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компаниясының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Мыналардың күшi жойылған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"Қазатомөнеркәсiп" ұлттық атом компаниясының мәселелерi" туралы Қазақстан Республикасы Үкiметiнiң 1997 жылғы 22 шiлдедегi N 1148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Үкiметiнiң 1997 жылғы 22 шiлдедегi N 1148 қаулысына толықтыру енгiзу туралы" Қазақстан Республикасы Үкiметiнiң 1997 жылғы 25 шiлдедегi N 1179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