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e6ea" w14:textId="d14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1747 және 1997 жылғы 30 мамырдағы N 907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13 ақпан N 108. Күшi жойылды - ҚРҮ-нiң 1998.10.27. N 1087 қаулысымен. ~P981087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Қазақстан Республикасы Үкiметiнiң кейбiр шешiмдерiне мынадай
өзгерiстер енгiзiлсiн:
     "Қазақстан Республикасында өндiрiлген акциздеуге жататын
тауарларға және құмар ойын бизнесiне арналған акциздердiң ставкалары
туралы" Қазақстан Республикасы Үкiметiнiң 1996 жылғы 31 желтоқсандағы
N 1747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1996 ж., 
N 53, 516-құжат):
     көрсетiлген қаулыға 1-қосымшада:
     "Спирттiң барлық түрi (тауар
     өндiрушiде осындай өнiмдi шығару
     құқығына Қазақстан Республикасының
     лицензиясы болған жағдайда ликер-
     арақ, күшейтiлген сусындар,
     күшейтiлген шырындар, шарап,
     бальзам, емдiк және фармацевтiк дәрi-
     дәрмектер жасауға босатылғандарынан,
     сондай-ақ мемлекеттiк медициналық
     мекемелерге босатылатындарынан
     басқа)                                     0,3 экю/литр"
     деген жолдар мынадай редакцияда
     жазылсын;
     "Спирттiң барлық түрi (тауар
     өндiрушiде көрсетiлген өнiмдi шығару
     құқығына Қазақстан Республикасының
     лицензиясы болған жағдайда емдiк
     және фармацевтiк дәрi-дәрмектер
     жасауға босатылғандарынан, сондай-ақ
     мемлекеттiк медициналық мекемелерге
     босатылатындарынан басқа)                  3,0 экю/литр"
     Тауар өндiрушiде осындай өнiмдi
     шығару құқығына Қазақстан
     Республикасының лицензиясы болған
     жағдайда ликер-арақ бұйымдары,
     күшейтiлген сусындар, күшейтiлген
     шырындар, шараптар, бальзамдар
     жасауға босатылған спирттердiң
     барлық түрлерi                             0,3 экю/литр";
     "Импортталатын акциздеуге жататын тауарлардың акциздiк ставкалары
және акциздер алуға жатпайтын, акцизделетiн тауарларды Қазақстан
Республикасының кеден шекарасы арқылы жеке тұлғалардың алып өту
нормалары туралы" Қазақстан Республикасы Үкiметiнiң 1997 жылғы 30
мамырдағы N 907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1997 ж., N 23, 209-құжат):
     аталған қаулының 1-қосымшасында:
     "2207, 2208-ден
     Спирттiң барлық түрлерi                    0,3 экю/литр
     күшейтiлген сусындар, күшейтiлген
     шырындар мен бальзамдар, арақ,
     ликер-арақ бұйымдары, коньяктар            1,7 экю-литр"
     деген жолдар мынадай редакцияда жазылсын:
     "2207, 2208-ден
     Спирттiң барлық түрлерi                    0,3 экю/литр
     Тауар өндiрушiде осындай өнiмдi
     шығару құқығына Қазақстан
     Республикасының лицензиясы
     болған жағдайда ликер-арақ
     бұйымдары, күшейтiлген
     сусындар, күшейтiлген шырындар,
     шараптар, бальзамдар жасауға
     босатылған спирттердiң барлық
     түрлерiнен                                 0,3 экю/литр
     Күшейтiлген сусындар, күшейтiлген
     шырындар және бальзамдар, арақ,
     ликер-арақ бұйымдары, коньяктар            1,7 экю-литр"
     2. Осы қаулының орындалуына бақылау жасау Қазақстан
Республикасының Қаржы министрлiгiне жүктелсiн.
     3. Осы қаулы 1998 жылдың 1 наурызынан бастап күшiне енедi.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