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80fd" w14:textId="50e8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өнеркәсіптік кешенін қайта құрылымдау жөніндегі бірінші кезектегі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6 ақпандағы N 83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өнеркәсіп кешенінің экономикалық жай-күйін тұрақтандыру, Маңғыстау атом энергия комбинатының тыныс-тіршілігін қолдау және атом қауіпсіздігін сақтау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Стратегиялық жоспарлау және реформалар жөніндегі агенттігінің Баға және монополияға қарсы саясат жөніндегі комитеті қолданылып жүрген заңдарға сәйкес газ берудің және тасымалдаудың бағаларын реттеу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ауыл шаруашылығын қаржылай қолдау қорынан ауыл шаруашылығы өндірушілеріне сатылатын минералды тыңайтқыштарды арзандату үшін көзделген ақша, оны тек отандық тауар өндірушілерден сатып алғанда ғана бөлінетін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жабық акционерлік қоғамы заңда белгіленген тәртіппен 1997 жылғы егіннен мемлекеттік қорға астық сатып алу бағдарламасының шеңберінде ауыл шаруашылығы мұқтажы үшін тыңайтқышты орталықтандырып сатып алуды ұйымдастыру мүмкіндігін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2000.03.31 N 485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Стратегиялық жоспарлау және реформалар жөніндегі агенттігі Ақтау қаласында жаңа су тұшыту батареясының құрылысына күрделі шығындарды республикалық бюджет немесе халықаралық ұйымдар беретін гранттар есебінен қаржыландыру мүмкіндігін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облысының әкімі: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мүдделі шаруашылық жүргізуші субъектілермен бірлесіп екі ай мерзімде техникалық судың ең кемінде 50 мың текше метрге, ауыз судың - 15 мың текше метрге, ыстық судың - 20 мың текше метрге және тазартылған судың - 75 мың текше метрге дейін тәуліктік берілуі көбейтілген 1998 жылы аймақ халқын сумен қамтамасыз ету бағдарламасын ұсынсын, сондай-ақ Волга өзенінен резервтік су жіберу құрылысын салу есебінен аймақты сумен балама түрде қамтамасыз ету жөніндегі жобаны қарасын және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бірінші тоқсанында жергілікті газ көздерінің есебінен 1999 жылға арналған облыстың газға деген тұтынысын толық қанағаттандыру мақсатында "Газ" аймақтық бағдарламасын қайта қарасын.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Қазақстан Республикасының Стратегиялық жоспарлау және реформалар жөніндегі агенттігіне жүктелсін.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ресми аудармасы жоқ, орыс тіліндегі нұсқадан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