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e989" w14:textId="9dce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кепiлдiгi бар мемлекеттiк емес сыртқы займдары бойынша алдағы және мерзiмi өткен төлемдерiн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4 ақпандағы N 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шетел несие берушiлерi алдындағы мiндеттемелерiн орындау және дефолт фактiлерiне жол бермеу, сондай-ақ республикалық бюджетке Қазақстан Республикасының мемлекеттiк кепiлдiгi бар бұрын берiлген мемлекеттiк емес сыртқы займдардың қайтарылуын қамтамасыз ету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4 мамырда берiлген N 26-14/110, 1992 жылғы 10 маусымда N 22-3/40 мемлекеттiк кепiлдiктерiне сәйкес, шетел банктерi шоттарының негiзiнде дәрменсiз заем алушылар үшiн алдағы және мерзiмi өткен төлемдердi (1-2-қосымшалар), сондай-ақ есептелген айыппұлдардың сомасын "Несиелендiру және шегерiлген өтеу" бөлiмi бойынша 1998 жылға арналған республикалық бюджетте қарастырылған қаражаттар шегiнде төлем күнiндегi бағамдық айырманың өзгерiсiн ескере отырып төлесiн;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мемлекеттiк кепiлдiгi бар мемлекеттiк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емес сыртқы  заемдарды  пайдалану  бойынша  заем алушылардың қызметiне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қаржылық тексеру жүргiзсiн  және  оларды  пайдалануды  бұзу  фактiлерi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анықталған жағдайда,  Қазақстан Республикасының қолданылып жүрген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заңдарына сәйкес  кiнәлi  адамдарды жауапқа тарту мақсатында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материалдарды құқық қорғау органдарына, соттарға берсiн.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  Республикасының  мемлекеттiк  Экспорт-импорт  банкi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бюджеттен алынған қаражаттарды қайтаруды қамтамасыз 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барлық қажеттi шараларды қолдансын.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қаулының орындалуына бақылау жасау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Қаржы министрлiгiне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1998 жылғы 4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74 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Шетел несиелерiн өтеу бойынша алдағы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төлемдердiң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Қарыз алушы |Төлем   | Төлем сомасы| Негiзгi   |Проценттер|Басқалар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ұйым      |валютасы|             | борыш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Француз несие желiсi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"Тағам" АК  | FRE    | 775384,44   |     0     |775384,44  |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        |5 210488,90  |5 210488,90|     0     |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Барлығы:    | DM     |5 985873,34  |5 210488,90|775384,44  |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1998 жылғы 4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74 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Шетел несиелерiн өтеу бойынша мерзiмi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төлемдердiң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Қарыз алушы |Төлем   | Төлем сомасы| Негiзгi  |Проценттер|Басқалар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ұйым      |валютасы|             | борыш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Түрiк несие желiсi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"Мақсат" АК | USD    | 755706,03   |687458,00 |59023,59  |9224,44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"Легпром" АК| USD    |3931800,77   |3333233,30|524103,70 |74463,80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Барлығы:    | USD    |4687506,80   |4020691,30|583127,29 |83688,24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