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fd46" w14:textId="19af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"Қазақстан-Аэроспейс - 98" халықаралық авиациялық-ғарыштық көрмесi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26 желтоқсандағы N 1838 Қаулысы.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Дүниежүзiнiң авиациялық-ғарыштық компанияларымен сауда-экономикалық байланыстар мен ынтымақтастықты одан әрi дамыту және нығайту, авиациялық-ғарыштық ғылымның, техникалардың және технологиялардың жетiстiктерiн тиiмдi пайдалану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Ғылым министрлiгi - Ғылым академиясы Ұлттық аэроғарыш агенттiгiнiң 1998 жылдың 10-13 қазанында Алматы қаласында "Қазақстан-Аэроспейс-98" халықаралық авиациялық-ғарыштық көрмесiн өткiзу туралы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Көрменi дайындауға және өткiзуге арналған шығыстар оған қатысушылардың, демеушiлердiң және жарнама берушiлердiң қаражатының есебiнен жүргiзiлетiн болатындығына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Ғылым министрлiгi - Ғылым академиясының Ұлттық аэроғарыш агенттiгi көрменi ұйымдастыру және өткiзу жөнiнде барлық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