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9f5b6" w14:textId="b09f5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Ессентуки қаласындағы "Қазақстан" санаторийiнiң балалар бөлiмшесi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10 қарашадағы N 1541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Ессентуки қаласындағы "Қазақстан" санаторийiн бюджеттiк
қаржыландырудың қысқаруына байланысты Қазақстан Республикасының
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Қаржы министрлiгiнiң Мемлекеттiк мүлiк
пен активтердi басқару департаментi Ессентуки қаласындағы
"Қазақстан" санаторийiнiң балалар бөлiмшесiн инвестициялық тендер
ұйымдастыру және өткiзу үшiн Қазақстан Республикасы Қаржы
министрлiгiнiң Жекешелендiру жөнiндегi департаментiне 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