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0a4b7" w14:textId="dd0a4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"Кентаукенiштарату" республикалық мемлекеттiк кәсiпорнын құру туралы</w:t>
      </w:r>
    </w:p>
    <w:p>
      <w:pPr>
        <w:spacing w:after="0"/>
        <w:ind w:left="0"/>
        <w:jc w:val="both"/>
      </w:pPr>
      <w:r>
        <w:rPr>
          <w:rFonts w:ascii="Times New Roman"/>
          <w:b w:val="false"/>
          <w:i w:val="false"/>
          <w:color w:val="000000"/>
          <w:sz w:val="28"/>
        </w:rPr>
        <w:t>Қазақстан Республикасы Үкiметiнiң қаулысы 1997 жылғы 4 қарашадағы N 1488</w:t>
      </w:r>
    </w:p>
    <w:p>
      <w:pPr>
        <w:spacing w:after="0"/>
        <w:ind w:left="0"/>
        <w:jc w:val="left"/>
      </w:pPr>
      <w:r>
        <w:rPr>
          <w:rFonts w:ascii="Times New Roman"/>
          <w:b w:val="false"/>
          <w:i w:val="false"/>
          <w:color w:val="000000"/>
          <w:sz w:val="28"/>
        </w:rPr>
        <w:t>
</w:t>
      </w:r>
      <w:r>
        <w:rPr>
          <w:rFonts w:ascii="Times New Roman"/>
          <w:b w:val="false"/>
          <w:i w:val="false"/>
          <w:color w:val="000000"/>
          <w:sz w:val="28"/>
        </w:rPr>
        <w:t>
          "Ащысай полиметалл комбинаты" акционерлiк қоғамының шығынды
кенiштерi мен қалдық қоймаларын тарату мен консервациялау жөнiндегi
шараларды жүргiзу, олардың мақсатқа сай қаржыландырылуын және бюджет
қаражатының пайдаланылуына бақылауды қамтамасыз ету мақсатында
Қазақстан Республикасының Үкiметi қаулы етедi:
</w:t>
      </w:r>
      <w:r>
        <w:br/>
      </w:r>
      <w:r>
        <w:rPr>
          <w:rFonts w:ascii="Times New Roman"/>
          <w:b w:val="false"/>
          <w:i w:val="false"/>
          <w:color w:val="000000"/>
          <w:sz w:val="28"/>
        </w:rPr>
        <w:t>
          1. Шаруашылық жүргiзу құқығындағы "Кентаукенiштарату"
республикалық мемлекеттiк кәсiпорны (бұдан әрi - Кәсiпорын) құрылсын.
</w:t>
      </w:r>
      <w:r>
        <w:br/>
      </w:r>
      <w:r>
        <w:rPr>
          <w:rFonts w:ascii="Times New Roman"/>
          <w:b w:val="false"/>
          <w:i w:val="false"/>
          <w:color w:val="000000"/>
          <w:sz w:val="28"/>
        </w:rPr>
        <w:t>
          Кәсiпорынның негiзгi мақсаты шығынды кенiштер мен қалдықтар
қоймаларын тарату мен консервациялау, су құю-су шығару жөнiндегi
қызмет, сондай-ақ шаруашылық жүргiзудiң арнайы тәртiбi белгiленген
қызмет салалары болып белгiленсiн.
</w:t>
      </w:r>
      <w:r>
        <w:br/>
      </w:r>
      <w:r>
        <w:rPr>
          <w:rFonts w:ascii="Times New Roman"/>
          <w:b w:val="false"/>
          <w:i w:val="false"/>
          <w:color w:val="000000"/>
          <w:sz w:val="28"/>
        </w:rPr>
        <w:t>
          Қазақстан Республикасының Энергетика, индустрия және сауда
министрлiгi Кәсiпорынның мемлекеттiк басқару органы, сондай-ақ оған
қатысты мемлекеттiк меншiк құқығы субъектiсiнiң функцияларын жүзеге
асыратын орган болып белгiленсiн.
</w:t>
      </w:r>
      <w:r>
        <w:br/>
      </w:r>
      <w:r>
        <w:rPr>
          <w:rFonts w:ascii="Times New Roman"/>
          <w:b w:val="false"/>
          <w:i w:val="false"/>
          <w:color w:val="000000"/>
          <w:sz w:val="28"/>
        </w:rPr>
        <w:t>
          2. Қазақстан Республикасының Энергетика, индустрия және сауда
министрлiгi:
</w:t>
      </w:r>
      <w:r>
        <w:br/>
      </w:r>
      <w:r>
        <w:rPr>
          <w:rFonts w:ascii="Times New Roman"/>
          <w:b w:val="false"/>
          <w:i w:val="false"/>
          <w:color w:val="000000"/>
          <w:sz w:val="28"/>
        </w:rPr>
        <w:t>
          Кәсiпорынның жарғылық қорын белгiлесiн, Жарғысын бекiтсiн және
оны заңды тұлғаларды мемлекеттiк тiркеу үшiн белгiленген тәртiппен
тiркесiн;
</w:t>
      </w:r>
      <w:r>
        <w:br/>
      </w:r>
      <w:r>
        <w:rPr>
          <w:rFonts w:ascii="Times New Roman"/>
          <w:b w:val="false"/>
          <w:i w:val="false"/>
          <w:color w:val="000000"/>
          <w:sz w:val="28"/>
        </w:rPr>
        <w:t>
          Кәсiпорынның басшысын тағайындасын;
</w:t>
      </w:r>
      <w:r>
        <w:br/>
      </w:r>
      <w:r>
        <w:rPr>
          <w:rFonts w:ascii="Times New Roman"/>
          <w:b w:val="false"/>
          <w:i w:val="false"/>
          <w:color w:val="000000"/>
          <w:sz w:val="28"/>
        </w:rPr>
        <w:t>
          кәсiпорынның Жарғысын тiркегеннен кейiн оны Республикалық
мемлекеттiк кәсiпорындардың тiзбесiне енгiзу туралы ұсыныс енгiзсiн.
</w:t>
      </w:r>
      <w:r>
        <w:br/>
      </w:r>
      <w:r>
        <w:rPr>
          <w:rFonts w:ascii="Times New Roman"/>
          <w:b w:val="false"/>
          <w:i w:val="false"/>
          <w:color w:val="000000"/>
          <w:sz w:val="28"/>
        </w:rPr>
        <w:t>
          3. Қазақстан Республикасы Қаржы министрлiгiнiң Мемлекеттiк мүлiк
пен активтердi басқару жөнiндегi департаментi "Ащысай полиметалл
комбинаты" акционерлiк қоғамының жалпы жиналысында оның шығынды
кенiштерi мен қалдық қоймаларын Кәсiпорынға беру туралы мәселенi
қарасын.
</w:t>
      </w:r>
      <w:r>
        <w:br/>
      </w:r>
      <w:r>
        <w:rPr>
          <w:rFonts w:ascii="Times New Roman"/>
          <w:b w:val="false"/>
          <w:i w:val="false"/>
          <w:color w:val="000000"/>
          <w:sz w:val="28"/>
        </w:rPr>
        <w:t>
          4. Оңтүстiк Қазақстан облысының әкiмi мен Қазақстан
Республикасының мемлекеттiк Медетшi банкi төрағасының қайта
ұйымдастырылып отырған заңды тұлғаның функцияларын, құқықтары мен
мiндеттерiн өткiзу актiсi бойынша бере отырып, "Су құю - су ағызу"
Кентау коммуналдық мемлекеттiк кәсiпорнын құрылып отырған кәсiпорынға
қосу жолымен оны қайта ұйымдастыру туралы ұсынысы қабылдансын.
</w:t>
      </w:r>
      <w:r>
        <w:br/>
      </w:r>
      <w:r>
        <w:rPr>
          <w:rFonts w:ascii="Times New Roman"/>
          <w:b w:val="false"/>
          <w:i w:val="false"/>
          <w:color w:val="000000"/>
          <w:sz w:val="28"/>
        </w:rPr>
        <w:t>
          5. Қазақстан Республикасының Энергетика, индустрия және сауда
министрлiгi Қазақстан Республикасының Мемлекеттiк Медетшi банкiмен
және "Кентаукенiштарату" мемлекеттiк кәсiпорнымен бiрлесе отырып
шығынды кенiштер мен қалдықтар қоймаларын тарату жөнiндегi
қаржыландыру сомасын айқындасын.
</w:t>
      </w:r>
      <w:r>
        <w:br/>
      </w:r>
      <w:r>
        <w:rPr>
          <w:rFonts w:ascii="Times New Roman"/>
          <w:b w:val="false"/>
          <w:i w:val="false"/>
          <w:color w:val="000000"/>
          <w:sz w:val="28"/>
        </w:rPr>
        <w:t>
          6. Қазақстан Республикасының Қаржы министрлiгi 1998 жылға
арналған республикалық бюджетте мырғалымсай кен орнының су құю - су
ағызуы жөнiндегi шығыстарды қаржыландыру үшiн 400 (төрт жүз) млн.
теңге сомасында бюджет қаражатын бөлудi көздейтiн болсын.
&lt;*&gt;
</w:t>
      </w:r>
      <w:r>
        <w:br/>
      </w:r>
      <w:r>
        <w:rPr>
          <w:rFonts w:ascii="Times New Roman"/>
          <w:b w:val="false"/>
          <w:i w:val="false"/>
          <w:color w:val="000000"/>
          <w:sz w:val="28"/>
        </w:rPr>
        <w:t>
          ЕСКЕРТУ. 6-тармақ өзгердi - ҚРҮ-нiң 1998.05.14. N 434
</w:t>
      </w:r>
      <w:r>
        <w:br/>
      </w:r>
      <w:r>
        <w:rPr>
          <w:rFonts w:ascii="Times New Roman"/>
          <w:b w:val="false"/>
          <w:i w:val="false"/>
          <w:color w:val="000000"/>
          <w:sz w:val="28"/>
        </w:rPr>
        <w:t>
                            қаулысымен.  
</w:t>
      </w:r>
      <w:r>
        <w:rPr>
          <w:rFonts w:ascii="Times New Roman"/>
          <w:b w:val="false"/>
          <w:i w:val="false"/>
          <w:color w:val="000000"/>
          <w:sz w:val="28"/>
        </w:rPr>
        <w:t xml:space="preserve"> P980434_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 Қазақстан Республикасының мемлекеттiк медетшi банкi су құю -
су ағызуды, шығынды кенiштердi таратуды және қалдық қоймаларын
консервациялауды қаржыландыруға арнап жiберiлген бюджет қаражатының
мақсатқа сай пайдаланылуына бақылау жасасын.
</w:t>
      </w:r>
      <w:r>
        <w:br/>
      </w:r>
      <w:r>
        <w:rPr>
          <w:rFonts w:ascii="Times New Roman"/>
          <w:b w:val="false"/>
          <w:i w:val="false"/>
          <w:color w:val="000000"/>
          <w:sz w:val="28"/>
        </w:rPr>
        <w:t>
          8. Қазақстан Республикасы Үкiметiнiң 1996 жылғы 31 желтоқсандағы
N 1737  
</w:t>
      </w:r>
      <w:r>
        <w:rPr>
          <w:rFonts w:ascii="Times New Roman"/>
          <w:b w:val="false"/>
          <w:i w:val="false"/>
          <w:color w:val="000000"/>
          <w:sz w:val="28"/>
        </w:rPr>
        <w:t xml:space="preserve"> P961737_ </w:t>
      </w:r>
      <w:r>
        <w:rPr>
          <w:rFonts w:ascii="Times New Roman"/>
          <w:b w:val="false"/>
          <w:i w:val="false"/>
          <w:color w:val="000000"/>
          <w:sz w:val="28"/>
        </w:rPr>
        <w:t>
  қаулысына мынадай өзгерiс енгiзiлсiн:
</w:t>
      </w:r>
      <w:r>
        <w:br/>
      </w:r>
      <w:r>
        <w:rPr>
          <w:rFonts w:ascii="Times New Roman"/>
          <w:b w:val="false"/>
          <w:i w:val="false"/>
          <w:color w:val="000000"/>
          <w:sz w:val="28"/>
        </w:rPr>
        <w:t>
          46-тармақ "су құю - су ағызуды" деген сөздерден кейiн "және кен
орындарын консервациялау мен тарату жобалары жөнiндегi жұмыстарды"
деген сөздермен толықтырылсын.
</w:t>
      </w:r>
      <w:r>
        <w:br/>
      </w:r>
      <w:r>
        <w:rPr>
          <w:rFonts w:ascii="Times New Roman"/>
          <w:b w:val="false"/>
          <w:i w:val="false"/>
          <w:color w:val="000000"/>
          <w:sz w:val="28"/>
        </w:rPr>
        <w:t>
          9. "Оңтүстiк Қазақстан облысының Кентау қаласының экономикасын
дағдарыс жағдайынан шығару жөнiндегi шаралар туралы" Қазақстан
Республикасы Министрлер Кабинетiнiң 1994 жылғы 5 шiлдедегi N 757 
</w:t>
      </w:r>
      <w:r>
        <w:rPr>
          <w:rFonts w:ascii="Times New Roman"/>
          <w:b w:val="false"/>
          <w:i w:val="false"/>
          <w:color w:val="000000"/>
          <w:sz w:val="28"/>
        </w:rPr>
        <w:t xml:space="preserve"> P940757_ </w:t>
      </w:r>
      <w:r>
        <w:rPr>
          <w:rFonts w:ascii="Times New Roman"/>
          <w:b w:val="false"/>
          <w:i w:val="false"/>
          <w:color w:val="000000"/>
          <w:sz w:val="28"/>
        </w:rPr>
        <w:t>
  қаулысының (Қазақстан Республикасының ПҮАЖ-ы, 1994 ж., N 28,
313-құжат) 7-тармағының күшi жойылған деп танылсын.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