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ecdd" w14:textId="a94e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20 қарашадағы N 1580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21 қыркүйек N 1360. Күшi жойылды - ҚРҮ-нiң 1998.11.06. N 1134 қаулысымен. ~P981134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"Қымбат металдар және асыл тастарға байланысты қатынастарды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реттеудiң мәселелерi" туралы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Үкiметiнiң 1995 жылғы 20 қарашадағы N 1580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P951580_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1995 ж., N 36, 461-құжат)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өзгерiстер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қаулымен бекiтiлген Қазақстан Республикасында тазартылған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қымбат металдардың бастапқы саудаласуларын өткiзудiң ережелерiне: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10-тармақтағы "(1 ай, 2 ай және 3 айға)" деген сөздер алынып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19-тармақ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