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25e" w14:textId="e982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"Қазақмұнайқұбыры" ұлттық мұнай құбыры компаниясының жекелеген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қыркүйек N 1357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"Қазақмұнайқұбыры" ұлттық мұнай құбыры компаниясы" жабық акционерлiк қоғамының осы акционерлiк қоғамның фирмалық атауын: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"ҚазТрансОйл" мұнай тасымалдау жөнiндегi ұлттық компания" деп өзгерту жөнiндегi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Әдiлет министрлiгi, Қаржы министрлiгiнiң Мемлекеттiк мүлiк пен активтердi басқару департаментi заңда белгiленген тәртiппен "Қазақмұнайқұбыры" ұлттық мұнай құбыры компаниясы" жабық акционерлiк қоғамын осы қаулының 1-тармағына сәйкес қайта атау жөнiнде қажеттi ұйымдастыру шараларын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"ҚазТрансОйл" мұнай тасымалдау жөнiндегi ұлттық компанияның Байқаушы кеңесi мына құрамда бекiтiлсiн: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Шүкеев Ө.Е.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Экономика және сауда 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Дәукеев С.Ж.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табиғи ресурстар министрiнiң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(вице-министрi)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Энергетика және табиғи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министрлiгiнiң Геология,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қорғау және пайдалану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Қалмырзаев С.С.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министрлiгiнiң Мемлекеттiк мүлiк 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активтердi басқару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Қаппаров Н.Д.      - "ҚазТрансОйл" мұнай тасымалдау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ұлттық компаниясының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Котлов А.Н.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Кеңсесi Басшысының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Үкiметiнiң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 - "Южнефтепровод" және "Қазақстан мен Орта Азия арналы мұнай құбыры" өндiрiстiк бiрлестiктерiн қайта ұйымдастыру туралы" Қазақстан Республикасы Үкiметiнiң 1997 жылғы 2 сәуiрдегi N 461 қаулысына: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екiншi және үшiншi абзацындағы және 2-тармақтағы "Қазақмұнайқұбыры" ұлттық мұнай құбыры компаниясын", "Қазақмұнайқұбыры" ұлттық мұнай құбыры компаниясы" деген сөздер "ҚазТрансОйл" мұнай тасымалдау жөнiндегi ұлттық компаниясын", "ҚазТрансОйл" мұнай тасымалдау жөнiндегi ұлттық компаниясы"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"Құбыр желiсi көлiгiн дамыту мәселелерi" туралы Қазақстан Республикасы Үкiметiнiң 1997 жылғы 24 шiлдедегi N 1176 қаулысына: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"Қазақмұнайқұбыры" ұлттық мұнай құбыры компаниясы" деген сөздер "КазТрансОйл" мұнай тасымалдау жөнiндегi ұлттық компаниясы"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6, 7, 8, 9-абзацтарының күші жойылды - ҚР Үкіметінің 2005.07.27. N 781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