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8798" w14:textId="2268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2000 жылға дейiнгi кезеңге арналған ауыл шаруашылығы машиналарын жасауды қалыптастырудың және оны дамытудың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16 қыркүйектегi N 1344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Агроөнеркәсiп кешенiн ауыл шаруашылығы техникасымен қамтамасыз
ету және республиканың машина жасау кәсiпорындарында өндiрiстi дамыту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Республикасында 2000 жылға дейiнгi кезеңге арналған
ауыл шаруашылығы машиналарын жасауды қалыптастырудың және оны
дамытудың бағдарламасы бекiтiлсiн (қоса берiлiп отыр).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қаулының орындалуына бақылау жасау Қазақстан
Республикасының Экономика және сауда министрлiгiне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Бағдарламаның аудармасы жоқ, орысша текстен қараңыз.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16 сентября 1997 г. N 1344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формирования и развития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машиностроения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на период до 2000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располагает развитым сельскохозяйственным
производством, которое в докризисном состоянии обеспечивало
внутренние потребности населения в основных продуктах питания и
промышленности в сельскохозяйственном сырье. Значительные объемы
продукции сельского хозяйства и произведенного сырья вывозились в
другие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обретения государственного суверенитета и начала
кардинальных экономических реформ назревавший в последние годы
существования СССР экономический кризис обострился и затронул все
сферы и отрасли экономики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1996 году общий объем сельскохозяйственного производства
сократился в четыре раза по сравнению с 1990 годом. Кризис затронул
также другие сферы и отрасли экономики, связанные с обеспечением
сельскохозяйственного производства, - резко сократились, в
частности, производство и поставки минеральных удобрений, машин и
оборудования, запасных частей к сельскохозяйственной технике.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Распад единого экономического пространства бывшего Союза,
платежный кризис, резкое ухудшение финансового состояния
сельскохозяйственных производителей сделали практически недоступными
поставки техники и оборудования из-за пределов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Наметившаяся в последние годы макроэкономическая стабилизация в
республике выдвигает на первый план задачи восстановления
производства. Опыт многих стран мира, боровшихся с кризисом,
свидетельствует о приоритетности задач восстановления и ускоренного
развития сельского хозяйства для повышения уровня жизни населения.
Для Казахстана, кроме того, важное значение имеет наращивание
экспортного потенциала за счет сельскохозяйственных сырья и
продукции и сокращение затрат на импорт продовольствия.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Сельскохозяйственное производство в республике
характеризовалось высоким уровнем механизации основных
производственных процессов в растениеводстве и животноводстве.
Однако к настоящему времени ситуация с материально-техническим
обеспечением сельскохозяйственного производства сложилась таким
образом, что уже практически невозможно рассчитывать на его подъем
без кардинальных изменений в производстве сельскохозяйственной
техники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с учетом исходного состояния и современного
уровня развития сельскохозяйственного машиностроения республики,
исключительно острой на сегодня является проблема поиска путей
выхода этой отрасли промышленности из глубокого кризиса,
формирования и развития комплекса производств для максимально
полного удовлетворения потребностей сельского хозяйства в машинах и
оборудовании.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формирования и развития сельскохозяйственного
машиностроения в Республике Казахстан на период до 2000 года
разработана в соответствии с Указом Президента Республики Казахстан
от 13 декабря 1995 г. N 2680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действий
Правительства Республики Казахстан по углублению реформ на 1996-1998
годы" и постановлением Правительства Республики Казахстан от 13
декабря 1996 г. N 1533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"О развернутом Плане мероприятий
Правительства Республики Казахстан по углублению реформ на 1997
год".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1. Современное состояние технической оснащенности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сельскохозяйственного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Сельское хозяйство республики в настоящее время располагает
значительным, но недостаточным парком тракторов, комбайнов и других
сельскохозяйственных машин. На 1 января 1997 года в сельском
хозяйстве республики насчитывалось 165.1 тыс. тракторов, из них 27,4
типа "Кировец", 59,3 тыс. зерноуборочных комбайнов, 38,2 тыс. жаток
валковых, более 200 тыс. единиц посевной и почвообрабатывающей
техники и много других сельскохозяйственных 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1991 года оснащенность сельского хозяйства снизилась примерно
вдвое по комбайнам, на треть по тракторам, почвообрабатывающей и
посевной технике, парк сельскохозяйственных машин практически не
обновлялся. Начиная с 1994 г. село практически не приобретало новой
техники, вследствие чего 70-75% тракторов и сельскохозяйственных
машин имеют срок эксплуатации свыше 6-7 лет и большая часть их
подлежит списанию.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счет сокращения парка произошло увеличение нагрузок на одну
сельскохозяйственную машину. Так, нагрузка на один зерноуборочный
комбайн класса 5-6 кг/с по республике при норме 200 га составила
255, а в отдельных хозяйствах достигла 400 и более гектаров, что
обусловило потери урожая.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 соответствии со структурой посевных площадей обеспеченность
тракторами в 1996 году составляла не более 84%, в том числе типа
"Кировец" - 71, МТЗ - 79, зерноуборочными комбайнами - 82, сеялками -
86, сеноуборочной техникой от 53 до 69 и грузовыми автомобилями -
77%. Особенно остро ощущается недостаток техники в крестьянских и
фермерских хозяйствах.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выполнения механизированных работ в земледелии в
агротехнические сроки необходимо серьезное пополнение парка машин.
Однако сохраняющееся тяжелое финансовое положение большинства
производителей сельскохозяйственной продукции при высоких ценах на
технику и оборудование не дает возможности обновлять
машинно-тракторный парк. Так, если в 1989 году за один трактор
"Кировец" нужно было продать 76 тонн зерна, то в настоящее время -
600, комбайн "Енисей" стоил 50 тонн зерна, сейчас - 400.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Недостаточно механизированы работы по возделыванию овощных
культур и картофеля. Так, механизированная посадка и уборка овощей
составляет соответственно 57 и 26% от объема, а комбайновая уборка
картофеля производится лишь на 14% площадей. На сегодня более 33%
тракторов общего назначения составляют малопроизводительные,
морально устаревшие тракторы ДТ-75М и Т-4А. Доля устаревших
конструкций пропашных тракторов в парке достигает 28, а
зерноуборочных комбайнов - 90%.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Тяжелое финансовое положение сельскохозяйственных предприятий
привело к падению платежеспособного спроса на технику. Так, заявки
на тракторы типа К-700 снизились с 7,4 в 1992 году до 1,86 тыс. шт в
1995 году, на тракторы типа МТЗ-80 с 16 до 9,7 тыс. шт., на сеялки -
с 12,6 до 6 тыс. шт. Прекратился спрос на доильные агрегаты,
дробилки кормов, электронагреватели, многие виды технических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Недостаточность энергетических и сельскохозяйственных машин
обусловливает сокращение объемов производства, нарушение
агрозоотехнологий и сроков выполнения работ, снижение урожайности
культур и выхода животноводческой продукции, большие потери
продукции на всех стадиях возделывания, уборки, переработки,
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усугубляется тем, что большой удельный вес в парке
занимают неисправные машины. Из 169 тыс. тракторов исправных 124,3,
в том числе из 26,5 тыс. тракторов типа К-700 - 17,4. Исправные
зерноуборочные комбайны составляют 57%, жатки - 68%, косилки - 75%,
прицепы - 72%, сеялки - 66%, плуги - 75%, культиваторы - 75%,
опрыскиватели - 72%. Созданная в республике специализированная
ремонтная база работает с низкой загрузкой, ремонт техники большей
частью осуществляется непосредственно в хозяйствах, что не
гарантирует его высокого качества, особенно по сложным видам
ремонтных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расчетам, имеющийся парк техники позволяет возделывать и
убирать зерновые с соблюдением оптимальных агросроков на площади не
более 12-12,5 млн. га и данные показатели при существующем уровне
технического обеспечения будут ежегодно снижаться.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ситуация в сфере технического обеспечения
сельскохозяйственного производства в настоящее время является крайне
сложной.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Происходит интенсивное моральное старение имеющихся техники и
оборудования, нарастает его физический износ и объемы
невосполняемого выбытия. Недостаток финансовых средств у сельских
товаропроизводителей не позволяет осуществлять своевременную замену
выбывающих техники и оборудования, повышение степени механизации
работ, снижение потерь продукции и затрат на ее производство.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Крайне ограничены возможности применения новых современных
интенсивных технологий вследствие отсутствия необходимых типов машин
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Сельскохозяйственное машиностроение и сфера агропромышленного
сервиса медленно адаптируются к принципиально новой ситуации, к
кардинальным институциональным преобразованиям в сельском хозяйстве
и перерабатывающей промышленности, приведшим к разукрупнению
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Крайне ограниченным оказался набор техники и оборудования,
которые могут быть предложены мелким товаропроизводителям. Медленно
реорганизуется и формируется приспособленная к новым условиям
хозяйствования система агросервиса с внедрением новых форм
обслуживания мелких и средних товаропроизводителей.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2. Анализ современного состояния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машиностроения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Сельскохозяйственное машиностроение Казахстана формировалось
как составная часть машиностроительной отрасли СССР. Предприятия
сельскохозяйственного машиностроения республики обеспечивали своей
продукцией многие регионы страны, отрасль складывалась и развивалась
с узкой специализацией, без учета приоритетности интересов
народного хозяйства Казахстана в удовлетворении потребности в
сельскохозяйственных машинах и запасных частях к ним, значительная
часть техники в республику завозилась.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производителями техники и оборудования для АПК были
Россия, Украина, Беларусь и лишь около 10% от необходимой
номенклатуры производилось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Современное производство продукции отраслями АПК полностью
базируется на машинных технологиях. Ресурсообеспеченность
производства определяется, главным образом, оснащенностью хозяйств и
предприятий необходимыми машинами и оборудованием. Общая потребность
отраслей АПК в основных средствах механизаций насчитывает около 1,5
тыс.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Начиная с 1993 года произошло резкое снижение объемов
производства основной профильной продукции предприятий
сельскохозяйственного машиностроения. Основными причинами падения
производства стали ухудшение финансового состояния
сельскохозяйственных производителей и снижение их платежеспособного
спроса, нарушение хозяйственных связей с поставщиками и
потребителями, недостаточный уровень либо отсутствие оборотных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Еще одна причина связана с потерей значительной части рынка
СНГ, который открылся для импорта сельскохозяйственной техники и
оборудования для различных отраслей АПК из стран дальнего зарубежья.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предприятиях сельскохозяйственного машиностроения
продолжается сокращение численности работающих, в 1996 году она
снизилась на 17,1% по сравнению с прошлым годом, продолжается отток
квалифицированных кадров с предприятий, что порождает новые проблемы
производства качественной и конкурентоспособной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время в республике существует комплекс предприятий
сельскохозяйственного машиностроения, в основном объединенных в
составе акционерной компании "Сельхозмаш", включающей, в частности,
такие крупные предприятия, как АО "Павлодартрактор", АО
"Целинсельмаш", АО "Казахсельмаш", АО "Кустанайский дизельный
завод", АО "Поршень" и другие. Предприятия сельскохозяйственного
машиностроения производят свыше 100 наименований различной техники
для сельского хозяйства и всего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Инфляционные процессы, задержка платежей за отгруженную
продукцию в связи с неплатежеспособностью потребителей, рост цен на
потребляемое сырье, материалы, комплектующие изделия, а также
тарифов на перевозки, периодическое отключение электроэнергии,
ведущее к большим экономическим потерям, приводят к увеличению
себестоимости товарной продукции, снижению рентабельности, являются
основными причинами неустойчивого финансового состояния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начало 1997 года общая кредиторская задолженность
предприятий сельскохозяйственного машиностроения компании
"Сельхозмаш", кроме предприятий, находящихся на санации в
государственном Реабилитационном банке Республики Казахстан,
составила 2048,5 млн. тенге, или почти 30% к объему произведенной в
1996 году продукции отрасли, а общая дебиторская задолженность -
889,8 млн. тенге, т. е. почти 13% произведенной продукции не было
оплачено.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постановлению Правительства Республики Казахстан от 23
декабря 1995 г. N 1851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P951851_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 обеспечения
агропромышленного комплекса машиностроительной продукцией на основе
лизинга" заводы сельскохозяйственного машиностроения в 1996 году
осуществили поставки сельскохозяйственной техники селу на лизинговой
основе на сумму 600 млн. тенге, в республиканском бюджете на 1997
год на эти цели предусмотрено 800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положительном влиянии лизинговых поставок на деятельность
предприятий здесь существует ряд 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Во-первых, сам лизинговый фонд явно недостаточен и не позволяет
в достаточных объемах удовлетворить потребности сельского хозяйства
в технике и запасных частях.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Во-вторых, лизинговые средства поступают с большим опозданием,
что не позволяет селу вовремя получить технику.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В-третьих, в ряде областей вместо прямой поставки техники по
цепочке завод-потребитель появились посреднические коммерческие
структуры, завышающие цены на реализуемую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В-четвертых, существует проблема с получением залоговых
обязательств и гарантийных писем от лизингополучателей.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Медленно решаются вопросы передачи социальной сферы предприятий
сельскохозяйственного машиностроения на балансы местных
исполнительных органов, что не способствует улучшению финансового
состояния производителей, накоплению собственных средств для
инвестирования.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санации ряд предприятий сельскохозяйственного
машиностроения (АО "Павлодартрактор", АО "Кустанайский дизельный
завод") передан государственному Реабилитационному банку Республики
Казахстан. Однако процедура начала реабилитации затягивается на
несколько месяцев, а средства, если и выделяются, то неритмично и в
недостаточных объемах.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Наряду с объективными причинами ряд проблем заводов носит
внутренний характер и их решение зависит от руководителей
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Предприятиями сельскохозяйственного машиностроения за 1996 год
выпущено товарной продукции на сумму 6990,9 млн. тенге, что в
сопоставимых ценах на 12% больше, чем в предыдущем году. Увеличили
объемы выпуска продукции АО "Поршень", АО "Запчасть", АО
"Казахсельмаш", АО "Тогузакский механический завод", АО
"Костанайский дизельный завод" и др. Снижение объема выпуска
продукции произошло в АО "Целинсельмаш", АО "Макинский завод
поршневых колец", АО "Мамлютский машзавод", АО "Макентсельмаш", АО
"Петропавловский завод малолитражных двигателей".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некоторых предприятиях освоено производство новых видов
машин и запасных частей, например, в АО "Казахсельмаш" - жаток,
культиваторов, косилок и запчастей к комбайнам, АО "Поршень" -
поршневых комплектов к двигателям автомобилей "КамАЗ", тракторам
"Беларусь" и к двигателям СМД-20-22. АО "Актюбсельмаш" осваивает
производство ветроэнергетических установок мощностью 3-5 кВт, что
дает возможность механизировать технологические процессы на отгонных
животноводческих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Разработана концептуальная схема кооперации АО
"Павлодартрактор" с предприятиями-смежниками по выпуску тракторов
ДТ-75 и одновременной организации производства трактора Т-95 с
освоением изготовления основных узлов и комплектующих изделий в
республике. Изготовленный опытный образец трактора Т-95, с
совершенно новыми возможностями показывает обнадеживающие
результаты. Основой концепции является принцип финансирования всех
предприятий, участвующих в кооперации, через финансирование АО
"Павлодартрактор".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Ведутся переговоры о создании совместных предприятий с
инофирмами "Джон Дир", "Нью холланд" и "Фортшритт" по производству
зерно- и хлопкоуборочных комбайнов, колесных тракторов,
кормоуборочной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уменьшения зависимости от сезонного спроса и достижения
стабилизации предприятиями сельскохозяйственного машиностроения
ведется работа по плану диверсификаций и технического перевооружения
производства с целью освоения выпуска продукции, имеющей рыночный
спрос, повышения ее качества и конкурентоспособности.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в сельскохозяйственном машиностроении Республики
Казахстан стоят в настоящее время серьезные проблемы внешнего и
внутриотраслевого характера, требующие своего решения. К ним
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низкий платежеспособный спрос потребителей продукции при крайне
слабой их технической оснащенности;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нерациональная структура производства в отрасли, отсутствие
мощностей по выпуску ряда видов продукции, необходимой для
внутреннего рынка, особенно с учетом проводимых в сельском хозяйстве
институциональных преобразований;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высокий физический износ активной части основных фондов,
повышенная затратоемкость, недостаточно высокое качество и
неконкурентоспособность отдельных видов продукции, особенно на
внешних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тяжелое финансовое состояние большинства предприятий,
ограничивающее возможности инвестирования в целях модернизации
производства, его технического перевооружения и освоения выпуска
новой конкурентоспособной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сезонность спроса на продукцию отрасли, затрудняющая ритмичную
работу предприятий, осложняющая их финансовое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недостаточное развитие собственной проектно-конструкторской
базы для разработки новых видов необходимой республике и
конкурентоспособной на внешних рынках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3. Цели и задачи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Преодоление острого кризиса в сельскохозяйственном
производстве, обеспечение стабилизации развития национального
продовольственного комплекса в числе ряда мер предусматривает
оснащение разнообразных аграрных товаропроизводителей эффективными
технологиями и соответствующим набором техники и оборудования,
адаптируемыми к складывающимся условиям производства и
обеспечивающими конкурентоспособность отечественного
товаропроизводителя.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целью Программы является определение мер по
преодолению кризиса в отрасли сельскохозяйственного машиностроения и
переход к началу формирования в период до 2000 года комплекса
производств, обеспечивающих сельскохозяйственных производителей, в
том числе фермерских и крестьянских хозяйств, современной
высокоэффективной техникой и оборудованием, обеспечивающими
выполнение основных сельскохозяйственных работ в оптимальные сроки,
а также сохранение и переработку сельскохозяйственного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Достижение основной цели Программы предполагает решение
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потребности сельского хозяйства республики в
технике и оборудовании;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выработку предложений по формированию в республике
рационального комплекса производств техники и оборудования,
удовлетворяющего внутренние потребности республики и позволяющего
предлагать конкурентоспособную продукцию для внешнего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приоритетов в развитии производства с учетом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исходной ситуации и возможностей реализации мероприятий в
ограниченные сроки действия Программы;
     повышение платежеспособного спроса сельскохозяйственных
производителей на технику и оборудование;
     формирование комплекса организационных и инженерно-технических
мер по реализации приоритетов Программы;
     выработку предложений по механизмам реализации программных
мероприятий.
                      4. Сроки достижения цели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рассчитана на реализацию, в основном, в период
1997-2000 годов. В этот период предусматривается подготовка
нормативно-правовых документов для реализации организационных мер по
выводу отрасли из кризиса, повышению платежеспособного спроса
потребителей сельскохозяйственной техники и оборудования, в том
числе фермерских и крестьянских хозяйств, создание необходимых
условий для инвесторов по реализации предусмотренных программных
мероприятий, непосредственная реализация программных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Организационные меры по реализации Программы подготавливаются
Министерством экономики и торговли, Министерством сельского
хозяйства и Министерством науки - Академией наук Республики
Казахстан (Национальным академическим центром аграрных исследований)
при формировании индикативных планов социально-экономического
развития Республики Казахстан на соответствующие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ограниченности срока действия (до 2000 года) и
реально складывающейся экономической ситуации в республике в этот
период, финансовых возможностей потребителей в части
платежеспособного спроса на технику и оборудование и предприятий
сельскохозяйственного машиностроения по инвестированию, настоящая
Программа рассматривается как первый этап более долгосрочной
программы по формированию в республике комплекса производств
сельскохозяйственной техники и оборудования с учетом потребностей
сельскохозяйственных потребителей различных форм собственности и
размеров и предполагает необходимость разработки в конце срока
своего действия соответствующей программы на период после 2000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5. Перспективная техника и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и потребность в 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Зерновое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обновление техники для производства зерна на площади 15 млн.
га требуется ежегодно поставка машин на сумму около 1 млрд. долларов
(10% обновление техники в год).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основных перспективных энергетических средств
предлагается использовать следующие тракторы: класса 4-5 т -
колесные (К-701М, К-744) и гусеничные типа Т-95 (Казахстан),
"Катерпиллер" (США) или Т-250 (Россия); класса 3т - гусеничные
общего назначения ДТ-75Т (Казахстан), ДТ-175с, ВТ-100, ВТ-200
(Россия); колесные класса 1,4-2 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потребности в энергосредствах предлагается
организовать совместные предприятия с инофирмами по производству
гусеничных тракторов класса 5т и колесных тракторов класса 2т с
двигателем мощностью 120-140 л.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шлейфа орудий к этим тракторам рекомендуется
максимально использовать почвообрабатывающие и посевные машины,
выпускаемые в республике. Часть из них требует доработки конструкции
и модернизации. Они должны иметь большой набор сменных рабочих
органов для обработки почвы, в том числе семейство плугов для
гладкой вспашки, комбинированные агрегаты для защиты почв от эрозии,
обеспечивающие сохранение и накопление влаги в почве. Особое
внимание должно уделяться выбору рабочих органов, обеспечивающих
щадящее воздействие на почву.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почвообрабатывающим машинам весь комплекс противоэрозионных
машин целесообразно производить на промышленных предприятиях
Казахстана. Объем производства этих машин определяется собственной
потребностью и удовлетворением спроса других стран-потребителей
(России, Украины, Монголии и др.). При возникновении спроса не
целесообразно производство такого типа машин для тракторов класса
тяги 3. В связи со становлением крестьянских хозяйств может
возникнуть необходимость в производстве такого типа машин также для
тракторов класса тяги 2 и 1,4.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Посевные машины должны соответствовать агротехническим
требованиям, обеспечивать посев по агрофонам согласно
агротехнологии, для посева по парам следует использовать прессовые
сеялки СЗП-16, СЗП-12, СЗП-8, а по стерневым фонам - сеялки СЗС-12,
СЗС-6 (СЗТС-12, СЗТС-6). Перспективной является универсальная сеялка
СДС-18, обеспечивающая качественный посев по паровым и стерневым
фонам. Положительные результаты испытаний позволят рекомендовать к
производству пневматические сеялки-культиваторы с ЦВС.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названные сеялки следует выпускать на предприятиях
Казахстана, целесообразно совместное производство с зарубежными
фирмами "Флекси-Койл", "Мессей-Фергюссон", "Версатайл" или
"Конкорд", "Амазони".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борьбы с болезнями растений и вредителями целесообразно
использовать Штанговые опрыскиватели ОП-2000-2-01 и ОП-3200 (ПО
"Львовхимсельмаш"), агрегатируемые с МТЗ-80. Могут также применяться
штанговые опрыскиватели "Uni Trail" (Англия), "Alba Beraro"
(Франция), "Pay" (Германия), "Брандт" (Канада) и др. Все они имеют
примерно одинаковые эксплуатационные параметры и показатели.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Уборку зерновых предлагается проводить комбайнами с пропускной
способностью 8-9 кг/с ("Джон Дир" - США, "Доминатор-98" - ФРГ,
"Дон-1500" - Россия и др.), которые должны составлять 50-60% парка,
и комбайнами 5-6 кг/с (СК-5М "Нива", "Енисей-1200" и Е-514) -
40-50%. Для обеспечения высокопроизводительного их использования
необходимо организовать производство широкозахватных жаток типа
ЖВР-10 и жаток-хедеров ЖХМ-9, ЖХ-11.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послеуборочной обработки зерна предлагается провести
реконструкцию всего токового хозяйства с заменой зерноочистительных
машин ЗАВ-40 (100) и комплексов КЗС-50 на поточные линии.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Кормопроизводство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Промышленные предприятия республики производили ограниченное
число видов машин и в явно недостаточном количестве. Теперь
положение еще более ухудшилось. Необходимо значительное увеличение
мощности по производству косилок, граблей, прессподборщиков,
тележек-подборщиков-измельчителей, кормоуборочных комбайнов,
прицепов-емкостей, стогометателей-погрузчиков.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Целесообразно создать совместное производство кормоуборочных
комбайнов с фирмой Клаас и Ланд Техник (Германия). Необходимо
освоение выпуска остро дефицитных рулонных прессподборщиков.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Предприятиями Казахстана освоен выпуск многих видов машин для
переработки кормов и подготовки их к скармливанию, однако
производство их в настоящее время значительно сокращено или
приостановлено.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Производство картофеля, овощей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и технических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последние годы в республике ведется проверка интенсивных
технологий возделывания и уборки картофеля (голландская), овощей
(израильская), кукурузы (венгерская), сахарной свеклы (французская,
немецкая).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располагает возможностью реализации интенсивных
технологий возделывания и уборки этих культур на базе собственных
технических средств. Об этом свидетельствует освоение разных
типоразмеров плугов типа ПНС, ПУН, борон тяжелых типа БТП,
гребнеобразователей-окучников типа ГОФ-218, культиваторов
вертикальных роторных типа КВР, разработка картофелеуборочного
комбайна, картофелесажалки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Задача состоит в организации производства полнокомплектных
технологических комплексов. Возможно приобретение или совместное
производство отдельных видов машин с инофирмами (сеялки СУПН -
Украина, "Моносем" - Франция, "Мая" - Югославия, "Оптима" -
Германия).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приложениях 1 и 2 приводятся оптимальный состав парка машин
для Казахстана и нормативы потребности в основной технике, в
приложении 3 - перечень и потребности технических средств для
крестьянских (фермерских) хозяйств, рассчитанные на внедрение в
практику в течение ближней и дальней перспективы.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5 справочно приведен перечень машин и
оборудования, освоенных действующими предприятиями
сельскохозяйственного машиностроения.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6. Определение приоритетов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Сжатые сроки реализации Программы, состояние платежеспособного
спроса и инвестиционные возможности предопределяют необходимость
определения приоритетов развития производства сельскохозяйственной
техники и оборудования на период до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первую очередь, к приоритетам относится восстановление
производства ранее выпускавшихся и освоенных в последние годы в
республике машин, оборудования и запасных частей к ним в объемах,
определяемых платежеспособным спросом на внутреннем и внешнем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рынках.
     На основании предложений Министерства сельского хозяйства,
Министерства экономики и торговли Республики Казахстан, предприятий
сельскохозяйственного машиностроения, научных учреждений
агропромышленного комплекса предлагается создание в республике в
период до 2000 года производств минимального набора новой техники,
включающего:
     колесный трактор класса 1,4-2т;
     гусеничный трактор класса 4т (Т-95);
     минитрактора со шлейфом орудий;
     зерноуборочные комбайны класса 5-6 кг/с и 8-9 кг/с;
     жатки валковые с шириной захвата 9-10 м и жатки-хедера с
шириной захвата 9,1 м;
     сеялки зерновые с центральной высевающей системой;
     опрыскиватели типа ОМ-630 и ОП-2000;
     протравочные машины для семян зерновых;
     ветроэлектрические и ветроводоподъемные установки.
     Перечень программных мероприятий по реализации приоритетов
приведен в таблице 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4 приведен более расширенный индикативный перечень
перспективных видов техники и оборудования, создание производства
которых предполагается за пределами срока действия настоящей
Программы, но не исключается возможность их более раннего освоения
при появлении потенциальных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Особая роль в организации производства некоторых,
преимущественно мелкосерийных, видов техники и запасных частей, в
том числе для крестьянских (фермерских) хозяйств, отводится малым и
средним предприятиям, которые могут оперативно реагировать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меняющийся спрос и не требуют больших объемов инвестиций.
     Реализация настоящей Программы предполагается преимущественно
за счет привлечения прямых инвестиций. По отдельным проектам
предусматривается возможность использования средств Фонда развития
малого предпринимательства.
                                            Таблица 1
                              ПЕРЕЧЕНЬ
               инвестиционных проектов, предлагаемых
                   к реализации в 1997-2000 годах
--------------------------------------------------------------------
Виды техничес-!Предприятие!Объем про-!Ориенти-!Сроки !Ответственные
ких средств   !           !изводства !ровочные!реали-!за реализа-
              !           !(тыс.штук)!затраты !зации !цию
              !           !          !(млн.   !(годы)!
              !           !          !USD)    !      !
--------------------------------------------------------------------
      1       !    2      !    3     !    4   !   5  !       6
--------------------------------------------------------------------
Колесный       АО "Павло-     10,0     50,1    1998-  Минэкономторг,
трактор        дартрактор"                     2002   Минсельхоз РК,
кл. 1,4-2 т                                           АО "Павлодар-
                                                      трактор"
Гусеничный     АО "Павло-     10,0     102,2   1997-  Минэкономторг,
трактор        дартрактор"                     2000   Минсельхоз РК,
кл. 4 т                                               АО "Павлодар-
                                                      трактор"
Минитрактора   АО "Павло-     5,0      5,0     1998-  Минэкономторг,
со шлейфом     дартрактор"                     2000   Минсельхоз РК,
орудий                                                АО "Павлодар-
                                                      трактор"
Зерноубороч-   АО "Акмола-    2,0      105,0   1997-  Минэкономторг,
ные комбайны   сельмаш"                        2000   Минсельхоз РК,
                                                      АО "Акмоласель-
                                                      маш"
Жатки вал-     АО "Тенгиз",   2,0      5,0     1998-  Минэкономторг,
ковые          АО "Кызылор-                    2000   Минсельхоз РК,
9-10 м         дарисмаш"                              АО "Тенгиз", АО
                                                      "Кызылордарис-
                                                      маш"
Жатки-         АО "Тенгиз",   2,0      5,0     1997-  Минэкономторг,
хедера         АО "Кызылор-                    2000   Минсельхоз РК,
9,1 м          дарисмаш"                              АО "Тенгиз", АО
                                                      "Кызылордарис-
                                                      маш"
Сеялки зерно-  АО "Казах-     1,0      7,1     1998-  Минэкономторг,
вые с цен-     сельмаш"                        2000   Минсельхоз РК,
тральной вы-                                          АО "Казахсель-
севающей                                              маш"
системой
Потравочные    АО "Казах-     1,0      8,2     1998-  Минэкономторг,
машины для     сельмаш"                        2000   Минсельхоз РК,
семян зерно-                                          АО "Казахсель-
вых                                                   маш"
Опрыскиватели  АО "Манкент-   1,0      7,0     1998-  Минэкономторг,
ОМ-630         сельмаш"                        1999   Минсельхоз РК,
Опрыскиватели                 1,0      7,0     1998-  АО "Манкент-
ОП-2000                                        1999   сельмаш"
Ветроэлектри-  АО "Манкент-   1,0      1,5     1998-  Минэнергоре-
ческие         сельмаш"                        2000   сурсов, Мин-
установки                                             сельхоз РК,
                                                      АО "Манкент-
                                                      сельмаш"
Ветроводо-     АО "Актюб-     1,0      1,0     1998-  АО "Актюб-
подъемные      сельмаш",                       2000   сельмаш",
установки      АО "Павлодар-                          АО "Павлодар-
               ский машино-                           ский машино-
               строительный                           строительный
               завод"                                 завод"
--------------------------------------------------------------------
ИТОГО                                 304,1
                   7. Механизмы реализации Программы
              Стимулирование платежеспособного спроса
                       сельхозпроизводителей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политика в части стимулирования
платежеспособного спроса сельхозпроизводителей, использующих в
производстве продукцию казахстанских предприятий
сельхозмашиностроения, направлена на использование всех возможных
мер и источников финансовых ресурсов для повышения уровня
технического оснащения сельскохозяйственного производства с учетом
стимулирования развития соответствующих промышленных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Исходная база для подъема сельскохозяйственного производства
неблагоприятна.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1991-1996 годы доля убыточных сельхозпредприятий в общем их
количестве возросла с 12% до 76%, утрачена общая рентабельность
сельхозпроизводства. Просроченная кредиторская задолженность
субъектов сельского хозяйства превысила 114 млрд. тенге, превышение
кредиторской задолженности над дебиторской составляет более пяти
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настоящему времени абсолютное большинство
сельскохозяйственных товаропроизводителей утратило собственные
оборотные средства, являются неплатежеспособными и не имеют
возможности для приобретения техники, запасных частей, проведения
ремонта. Кредитные ресурсы носят кратковременный характер,
предназначены для обеспечения производства оборотными ресурсами и не
могут быть использованы для приобретения дорогостоящей
сельхозтехники.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мер по стимулированию доходов собственников,
занимающихся сельскохозяйственным производством, внесены изменения и
дополнения в Указ Президента Республики Казахстан, имеющий силу
Закона "О налогах и других обязательных платежах в бюджет":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введена для всех сельхозпроизводителей упрощенная система
налогообложения с заменой подоходного и земельного налогов оплатой
стоимости патента на занятие сельхозпроизводством;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 механизм вычетов расходов по приобретению
технологического оборудования, используемого для производственных
целей, в любой момент по усмотрению налогоплательщика в течение
амортизационного периода в пределах суммы оставшейся амортизации.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предполагается принятие мер по защите отечественных
производителей по таким видам продуктов, как зерно, мясо, молоко
через механизмы таможенных пошлин и других протекционистских
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Развивается система мер, связанных с проведением
государственной политики поддержки и развития малого и среднего
предпринимательства, включая и сферу агропроизводства.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Проработка предложений в течение 1997-1998 годов будет
производиться министерствами сельского хозяйства, экономики и
торговли, науки - Академией наук (Национальный Академический Центр
аграрных исследований).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мер по привлечению кредитных ресурсов для
приобретения сельхозтехники 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расширение и совершенствование механизма лизинговых операций,
создание лизинговых фондов на местах, обеспечение условий для
нормальной конкуренции на ресурсном рынке с осуществлением общего
надзора за проведением лизинговых операций согласно действующему
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долгосрочное кредитование, в том числе для приобретения техники
под залог земли.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мероприятий по стимулированию платежеспособного спроса
сельхозпроизводителей с помощью финансовых инструментов государство
будет максимально содействовать созданию новых
организационно-экономических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частности, для обслуживания агроформирований весьма
перспективным представляется создание машинно-технологических
станций (МТС), которые должны осуществлять комплексное обслуживание
хозяйствующих субъектов агропромышленного комплекса, включающее
технологические, технические, сервисные, транспортно-экспедиционные
и агротехнические работы, маркетинговую систему изучения рынка и
продвижения продукции 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Комплектование машинно-технологических станций техникой,
оборудованием и материалами может осуществляться на основе лизинга
при условии соблюдения антимонопольных мер для исключения
образования региональных монопольных структур.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Государственная поддержка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Меры по стимулированию платежеспособного спроса на
сельскохозяйственную технику и оборудование будут способствовать
улучшению финансового состояния предприятий сельскохозяйственного
машиностроения, роста их возможностей инвестирования производства за
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поддержка развития сельскохозяйственного
машиностроения предусматривает комплекс мер по преодолению
платежного кризиса, стимулированию привлечения прямых отечественных
и иностранных инвестиций для модернизации производства, устранения
структурных диспропорций, ускоренного развития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 размеры льгот и преференций по стимулированию
притока прямых инвестиций определяются Законом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поддержке прямых инвестиций". Указом
Президента Республики Казахстан от 5 апреля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U973444_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перечня приоритетных секторов экономики Республики
Казахстан для привлечения прямых отечественных и иностранных
инвестиций" к приоритетам на период до 2000 г. отнесен выпуск
высокотехнологических типов машин и оборудования. Одновременно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утверждено Положение о системе льгот и преференций и о порядке их
предоставления при заключении контрактов с инвесторами, Госкомитетом
Республики Казахстан по инвестициям подготовлен пакет документов,
необходимых для подготовки и оформления инвестиционной заявки.
                             ПРИЛОЖЕНИЯ
                                              ПРИЛОЖЕНИЕ 1
                         Оптимальный состав
        машинно-тракторного парка для возделывания и уборки
               основных сельскохозяйственных культур
--------------------------------------------------------------------
  Виды технических средств    !Показатель исчисления ! Норматив
                              !нормативов            ! (удельн.
                              !                      ! потребность)
--------------------------------------------------------------------
             1                !           2          !      3
--------------------------------------------------------------------
Трактор колесный класса         шт. на 1000 га пашни       0,80
тяги 5
Трактор гусеничный класса               &gt;&gt;                 0,35
тяги 4
Трактор гусеничный класса               &gt;&gt;                 0,15
тяги 3
Трактор колесный класса тяги 3          &gt;&gt;                 0,49
Трактор гусеничный класса тяги 2        &gt;&gt;                 0,40
Трактор колесный класса тяги 2          &gt;&gt;                 0,05
Трактор колесный класса тяги 1,4        &gt;&gt;                 1,97
Трактор колесный класса                 &gt;&gt;                 0,35
тяги 0,9
Культиваторы-плоскорезы                 &gt;&gt;                 0,74
шириной захвата 5-14 м
Бороны-мотыги шириной                   &gt;&gt;                 1,00
захвата 10-12 м
Орудия предпосевной обработки           &gt;&gt;                 0,15
шириной захвата 8-15 м
Плоскорезы-глубокорыхлители             &gt;&gt;                 0,80
шириной захвата 3-5 м
Орудия обработки пласта                 &gt;&gt;                 0,25
трав шириной захвата 3-8 м
Бороны дисковые тяжелые                 &gt;&gt;                 0,13
шириной захвата 3-10 м
Снегопахи-валкователи                   &gt;&gt;                 0,61
шириной захвата 2,5-10 м
Сеялки пневматические           шт.на 1000 га посева       1,20
зерновые стерневые              зерновых
шириной захвата 6-14 м
Сеялки зерновые                         &gt;&gt;                 0,30
прессовые шириной
захвата 8-16 м
Сеялки зерновые                 шт. на 1000 га посева      1,50
стерневые шириной               зерновых
захвата 6-12 м
Машины для внесения твердых     шт. на 1000 га пашни       0,25
органических удобрений
грузоподъемностью 6-20 т
Машины для внесения жидких              &gt;&gt;                 0,13
органических удобрений
грузоподъемностью 5-16 т
Опрыскиватели шланговые шириной         &gt;&gt;                 0,50
захвата 21-32 м
Жатки зерновые шириной          шт. на 1000 га посева      0,79
захвата 10-12 м                 зерновых
Комбайны зерноуборочные - всего         &gt;&gt;                 3,00
в том числе:
- с пропускной способностью 8 кг/с      &gt;&gt;                 1,50
- с пропускной способностью 5 кг/с      &gt;&gt;                 1,50
Агрегаты зерноочистительные             &gt;&gt;                 0,20
производительностью 50-100 т/ч
("Петкус-Вута")
Агрегаты зерноочистительно-             &gt;&gt;                 0,09
сушильные производительностью
25-50 т/ч
Плуги 3-8-корпусные             шт. на 1000 га пашни       0,60
Плуги оборотные 3-7-корпусные           &gt;&gt;                 0,35
Плуги специальные                       &gt;&gt;                 0,12
Лущильники шириной захвата              &gt;&gt;                 0,37
6-20 м
Бороны зубовые                          &gt;&gt;                10,60
Культиваторы для сплошной               &gt;&gt;                 0,27
обработки почвы шириной
захвата 6-18 м
Культиваторы универсальные для  шт. на 1000 га кукурузы    3,50
междурядной обработки кукурузы  и подсолнечника
и подсолнечника шириной
захвата 5,6-8,4 м
Культиваторы свекловичные       шт. на 1000 га посева     34,00
шириной захвата 2,7-5,4 м       свеклы
Культиваторы картофельные       шт. на 1000 га посадок    47,6
шириной захвата 4,2-6 м         картофеля
Культиваторы овощные            шт. на 1000 га посадок    20,5
шириной захвата 2,7-5,4 м       овощей
Сеялки пневматические для       шт. на 1000 га посева     11,4
посева кукурузы 8-12-рядные     кукурузы
Сеялки свекловичные             шт. на 1000 га посева     16,9
8-18-рядные                     свеклы
Сеялки овощные и бахчевые       шт. на 1000 га посева     39,40
6-8-рядные                      овощей и бахчевых
Кукурузоуборочные комбайны      шт. на 1000 га посева      9,12
                                кукурузы на зерно
Картофелесажалки 4-8-рядные     шт. на 1000 га посадок    22,00
                                картофеля
Картофелеуборочные комбайны             &gt;&gt;                15,00
2-3-рядные
Картофелекопатели                       &gt;&gt;                 5,00
Ботводробители шириной                  &gt;&gt;                22,00
захвата 3-4,2 м
Ботвоуборочные машины           шт. на 1000 га посевов    11,8
4-8-рядные                      сахарной свеклы
Корнеуборочные машины                   &gt;&gt;                11,8
4-6-рядные
Свеклопогрузчики шириной                &gt;&gt;                12,50
захвата 4,2 м
Комбайны для уборки томатов     шт. на 1000 га посадок    27,30
2-рядные                        томатов
Комбайны для уборки капусты     шт. на 1000 га посадок    30,7
2-рядные                        капусты
Комбайны для уборки огурцов     шт. на 1000 га посадок     8,3
2-рядные                        огурцов
Сенокосилки шириной захвата     шт. на 1000 га сеяных      2,56
2,1-10 м                        и естественных трав
Косилки ротационные шириной             &gt;&gt;                 0,086
захвата 2,1-6 м
Косилки-плющилки шириной                &gt;&gt;                 0,26
захвата 3-5 м
Косилки измельчители шириной            &gt;&gt;                 0,12
захвата 1,5-3,0 м
Грабли шириной захвата 6-14 м           &gt;&gt;                 1,40
Подборщики-копнители            шт. на 1000 га сеяных      0,95
вместимостью 10-45 куб.м        и естественных трав
Пресс-подборщики                        &gt;&gt;                 1,42
в т. ч. рулонные                        &gt;&gt;                 0,78
Кормоуборочные комбайны                 &gt;&gt;                 0,46
самоходные
Кормоуборочные комбайны                 &gt;&gt;                 0,50
прицепные
                                            Приложение 2
                         Оптимальный состав
            основных технических средств для механизации
                           животноводства
--------------------------------------------------------------------
Виды технических средств!Показатель исчисления  !Норматив (удельн.
                        !нормативов             !потребность)
--------------------------------------------------------------------
            1           !           2           !        3
--------------------------------------------------------------------
Стойловое оборудование с   шт. на 100 коров              4
автоматической привязью
и автопоилками типа
ОСП-Ф-26
Раздатчик кормов типа              &gt;&gt;                    0,25
КТУ-10
Универсальный погрузчик-           &gt;&gt;                    1,0
раздатчик типа
ПРК-Ф-0,4-5
Измельчитель корнеплодов           &gt;&gt;                    1,0
ИКМ-Ф-10
Автоматический раздатчик           &gt;&gt;                    0,5
концентрированных
кормов типа АРК-100
Погрузчик грубых и                 &gt;&gt;                    0,25
сочных кормов типа ПСК-5А
Кормоцех типа КОРК-5А              &gt;&gt;                    0,25
  &gt;&gt;          АПК-10А              &gt;&gt;                    0,25
  &gt;&gt;          КОРК-15А             &gt;&gt;                    0,13
Доильные установки:
типа ДАС-2В                        &gt;&gt;                    1,0
типа АДМ-8А-1                      &gt;&gt;                    1,0
типа АДМ-8А-11                     &gt;&gt;                    0,5
типа УДА-8А                        &gt;&gt;                    0,75
Резервуары-охладители
типа РПО-1,6                       &gt;&gt;                    1,0
 &gt;&gt;  РПО-2,5                       &gt;&gt;                    0,5
Теплоохладительные
установки типа                     &gt;&gt;                    1,0
ТХУ-14 (ТХУ-11)
Транспортеры
навозоуборочные типа               &gt;&gt;                    1,0
ТСН-160
Установка для
транспортировки навоза             &gt;&gt;                    0,25(0,13)
типа УТН-10 (УТН-20)
Автопоилка типа АС-Ф-25    шт. на 100 свиней             3,5 (4,3)
(ПСС-1А)
Загрузчик сухих кормов
типа ЗСК-10                        &gt;&gt;                    0,042
(ЗСК-Ф-15)
Комплект оборудования      шт. на 100 свиней             0,025
типа КЦС-100/1000
Измельчители кормов                &gt;&gt;                    0,25 (0,2)
типа ДБУ-Ф-20
(ИКВ-5А "Волгарь")
Смесители кормов типа              &gt;&gt;                    0,25 (0,35)
СКО-Ф-3 (3С-Ф-1)
Транспортер скребковый             &gt;&gt;                    0,055
универсальный ТС-Ф-40
Конвейер универсальный             &gt;&gt;                    0,06
КВ-Ф-40
Автопоилки передвижные     шт. на 1000 овец              1,0
типа ВУО-3А
Поилки стационарные                &gt;&gt;                    5,0 (0,1)
типа АПО-Ф-4 (КВО-8А15)
Загрузчики сухих
кормов типа ЗСК-Ф-15               &gt;&gt;                    0,042
Погрузчики силоса и                &gt;&gt;                    0,02
сенажа типа ПСК-5А
Дробилки-измельчители              &gt;&gt;                    0,02
грубых кормов типа
ИРТ-Ф-80
Раздатчики мобильные               &gt;&gt;                    0,1 (0,3)
универсальные типа
КТУ-010А (РСП-10)
Кормушки типа КМФ                  &gt;&gt;                    175 (40;20)
(КБО-10, ККО-2)
Агрегаты для уборки                &gt;&gt;                    0,25
навоза типа АУН-1,2
Агрегаты доильные                  &gt;&gt;                    0,7
типа АДК-1 (УДО-Ф-12-01)
Комплект машин и                   &gt;&gt;                    0,07
оборудования для установки
постоянных изгородей
Комплект машин для                 &gt;&gt;                    0,07
изготовления сеточной
изгороди и установка ее на
пастбищах
Агрегаты электростригальные        &gt;&gt;                    0,2
типа ЭСА-6-200
Агрегаты индивидуальные            &gt;&gt;                    0,5
для стрижки овец типа
ЭСА-1Д200И
Агрегаты для вычесывания           &gt;&gt;                    0,1
пуха типа АВП-1,6
Комплекты технологического      шт. на 1000 овец         0,05
оборудования для стрижки овец
типа КТО-24/200
Прессы гидравлические для          &gt;&gt;                    1,0
прессования шерсти
типа ПГШ-1В
Транспортеры типа ТШ-0,5           &gt;&gt;                    1,0
Установки стационарные
для ветеринарной обработки         &gt;&gt;                    0,1
типа ОКБ
Установки передвижные для          &gt;&gt;                    0,2
ветеринарной обработки
Комплексы машин и                  &gt;&gt;                    0,05
оборудования для получения
и обработки каракуля
и побочной продукции
Комплекты оборудования             &gt;&gt;                    0,17
для приготовления
кормосмесей типа
КОРК-5А-2
Водоподъемники ленточные           &gt;&gt;                    1,0
типа ВЛМ-100А
Водоподъемник шнуровой             &gt;&gt;                    1,0
типа ВШП-50А
Установка ветроводоподъемная       &gt;&gt;                    2,0
типа УВМВ-3
Насосы электропогружные    шт. на 1000 условных          0,26
типа ЭЦВ                   голов скота
Электроводонагреватели             &gt;&gt;                    5,0
                                            ПРИЛОЖЕНИЕ 3
          Качественный состав и потребность в технических
          средствах для крестьянских (фермерских) хозяйств
--------------------------------------------------------------------
   Наименование машины   !  Марка,   !Необходимая !На возделывании
                         !  модель   !численность !каких культур
                         !           !машин, шт.  !используется
--------------------------------------------------------------------
            1            !     2     !      3     !        4
--------------------------------------------------------------------
Борона-мотыга игольчатая    БМШ-20         900         Зерновые
Борона-мотыга игольчатая    БМШ-15        1300         Зерновые
Борона-мотыга игольчатая    БМШ-8         2063         Зерновые
Борона-мотыга игольчатая    БМШ-6         1307         Зерновые
Борона игольчатая           БИГ-4,5       1625         Зерновые
Борона игольчатая           БИГ-3А        2100         Зерновые
Борона игольчатая           БИГ-2         3450         Зерновые
Борона игольчатая           БИГ-1         1900         Зерновые
Манипулятор погрузочный     МПБ-Ф-0,5    10000         Все культуры
Погрузчик непрерывного      ПНД-250А       550         Зерновые,
действия                                               картофель,
                                                       кукуруза,                                    за, овощные,
                                                       овощные,
                                                       рис, сахарная
                                                       свекла,
                                                       кормовые
Погрузчик-копновоз с        ПКУ-8А         220            &gt;&gt;
быстросъемочной навеской
Погрузчик-экскаватор        ПЭ-Ф-1А       1923            &gt;&gt;
Машина для внесения твердых МТТ-Ф-19       525            &gt;&gt;
органических удобрений
Машина для внесения твердых МТТ-Ф-13       780            &gt;&gt;
органических удобрений
Машина для внесения твердых МТТ-Ф-10       600            &gt;&gt;
органических удобрений
Машина для внесения твердых РОУ-6М                        &gt;&gt;
органических удобрений      (РТО-4)       1200
Съемный разбрасыватель      PC-3                          &gt;&gt;
удобрений                   (1-ПТУ-4)     1500
Прицеп-разбрасыватель       РПТМ-2, ОА     750            &gt;&gt;
органических удобрений
Плуг навесной               ПНС-8-35       277            &gt;&gt;
Плуг навесной               ПНС-5-35       125         Зерновые,
                                                       картофель,
                                                       кукуруза,
                                                       овощные, рис,
                                                       сахарная свекла,
                                                       кормовые
Плуг навесной               ПНС-4-35       400            &gt;&gt;
Плуг навесной               ПНС-3-35       450         Все культуры
Плуг навесной               ПНС-2-35       600            &gt;&gt;
Плут навесной               ПНС-1-35       500            &gt;&gt;
Плуг оборотный конный       ПГ-25          400            &gt;&gt;
однокорпусный
Плоскорез-глубокорыхлитель  ПГ-3,5                     Зерновые,
                            КПН-3-5       1400         масличные
Плоскорез-глубокорыхлитель  ПГ-Э-100                   Зерновые,
                            КПН-3         2441         масличные
Культиватор - плоскорез-    КПГ-250А       100         Зерновые,
глубокорыхлитель                                       масличные
Плоскорез-глубокорыхлитель  ПГ-2          1300         Зерновые,
                                                       масличные
Плоскорез-глубокорыхлитель  ПГ-1          2500         Зерновые,
                                                       масличные
Культиватор-плоскорез       КПШ-11                     Зерновые,
широкозахватный             КПШ-13         210         масличные
Культиватор-плоскорез       КПШ-5         1700         Зерновые,
широкозахватный                                        масличные
Культиватор-плоскорез       КП-3          2140            &gt;&gt;
Культиватор-плоскорез       КП-2           100            &gt;&gt;
Культиватор-плоскорез       КП-1,5        1500            &gt;&gt;
Культиватор-плоскорез       КП-1,0        4000            &gt;&gt;
Каток кольчато-шпоровый     3ККШ-6         400         Зерновые,
                                                       масличные,
                                                       травы сеяные
Каток кольчато-шпоровый     2ККШ-4         500         Зерновые,
(2 звена ЗККШ-6)            2ККШ-3                     масличные,
                                                       травы сеяные
Каток кольчато-шпоровый     2ККШ-4         750         Зерновые,
(1 звено ЗККШ-6)            2ККШ-2                     масличные,
                                                       травы сеяные
Каток кольчато-шпоровый     ККШ-1         1700         Зерновые,
                                                       масличные,
                                                       травы сеяные
Стрела подъемная навесная   СПН-0,1       6000         Все культуры
Погрузчик сеялок            ЗАУ-3         1950         Зерновые, рис,
автомобильный                                          травы,
                                                       масличные
(Устройство загрузочное     (БЗУ-6)
быстросъемное)
(Загрузчик сеялок,          (ШЗС-200)
монтируемый на ГКБ-8526)
Устройство загрузочное      БЗУ-4          1200           &gt;&gt;
быстросъемное               ШЗС-140
Устройство загрузочное      БЗУ-3          2000           &gt;&gt;
быстросъемное               ШЗС-105
Устройство загрузочное      БЗУ-2          5000           &gt;&gt;
быстросъемное               ШЗС-70
Устройство загрузочное      БЗУ-1          6000           &gt;&gt;
быстросъемное               ШЗС-35
Сеялка-культиватор          СЗС-12         1528        Зерновые на
зернотуковая стерневая      (СТС-12,                   эрозионно-
                            СЗТС-12)                   опасных почвах
Сеялка-культиватор          СЗС-6           910        Зерновые на
зернотуковая стерневая      (СТС-6, СЗТС-6)            эрозионно-
                                                       опасных почвах
Сеялка зернотуковая         СЗП-16          130           &gt;&gt;
прессовая
Сеялка зернотуковая         СЗП-12          100           &gt;&gt;
прессовая
Сеялка зернотуковая         СЗП-8           120           &gt;&gt;
прессовая
Сеялка-культиватор          СЗС-2,1        2000        Зерновые на
зернотуковая стерневая                                 эрозионно-
                                                       опасных почвах
Сеялка-культиватор          СЗС-1,0        3000        Зерновые на
зернотуковая стерневая                                 эрозионно-
                                                       опасных почвах
Сеялка зернотуковая         СЗП-3,6А        100           &gt;&gt;
прессовая
Сеялка зернотуковая         СЗП-2,1         300           &gt;&gt;
прессовая
Сеялка зернотуковая         СЗП-1,0         450           &gt;&gt;
прессовая
Сеялка зернотукотравяная    СТС-12          830        Зерновые на
                                                       богарных и на
                                                       орошаемых
                                                       землях, травы
                                                       многолетние
                                                       и однолетние,
                                                       крупяные
Сеялка зернотукотравяная    СЗТ-3,6А        600        Зерновые на
                                                       богарных и на
                                                       орошаемых
                                                       землях, травы
                                                       многолетние и
                                                       однолетние,
                                                       крупяные
Сеялка зернотукотравяная    СТС-6           494            &gt;&gt;
Сеялка навесная             СТН-2,4        1200            &gt;&gt;
зернотравяная
Сеялка навесная             СЗТН-19        3500            &gt;&gt;
зернотравяная
Заправщик жижеразбрасыва-   ЖЗВ-3,2        2900        Все культуры
тель
Заправщик жижеразбрасыва-   ЗЖВ-1,8        2000        Все культуры
тель
Заправщик жижеразбрасыва-   ЗЖВ-1          4000        Все культуры
тель
Агрегат для приготовления   АПЖ-12          950            &gt;&gt;
рабочей жидкости
Агрегат для приготовления   АПР-"Темп"     1200            &gt;&gt;
рабочей жидкости
Агрегат для приготовления   АПЖ-4          2500            &gt;&gt;
рабочей жидкости
Агрегат для приготовления   АПЖ-6           840            &gt;&gt;
рабочей жидкости
Агрегат для приготовления   АПЖ-2          2200            &gt;&gt;
рабочей жидкости
Опрыскиватель малообъемный  ОП-2000-2-01    900        Все культуры
штанговый
Опрыскиватель прицепной     ОПШ-15-03      1240        Все культуры
штанговый
Опрыскиватель навесной      ОСШ-15         2700            &gt;&gt;
Опрыскиватель навесной      ОНК-Б           700            &gt;&gt;
Опрыскиватель малогабаритный ОМТ-03        1000            &gt;&gt;
Опрыскиватель компномоторный ОКМ-А         1700            &gt;&gt;
Комбайн зерноуборочный      "Енисей-1200"  1900        Зерновые,
                                                       кукуруза,
                                                       подсолнечник,
                                                       крупяные
Комбайн зерноуборочный      СК-5М "Нива"   1200            &gt;&gt;
Комбайн прицепной           ПН-100                         &gt;&gt;
зерноуборочный              "Простор"      7000
Агрегат зерноочистительный  ЗАВ-25          500        Зерновые,
                                                       крупяные,
                                                       зернобобовые,
                                                       масличные,
                                                       травы
Машина вторичной очистки    МС-4,5         3000            &gt;&gt;
семян самопередвижная
Машина вторичной очистки    СВУ-10         2000            &gt;&gt;
семян
Машина семяочистительная   "Пектус-гигант" 4300            &gt;&gt;
                            К-531/1
Машина вторичной очистки   "Пектус-         800        Семена трав,
семян стационарная          селектра"                  овощных и
                            К-218/1                    других
                                                       мелкосеменных
Комплект оборудования       К-850А,          25       Зерно зерновых,
сборного металлического     24 бункера                 крупяных
зернохранилища              12 бункеров      30            &gt;&gt;
                            6 бункеров       40            &gt;&gt;
                            2 бункера      1000            &gt;&gt;
                            1 бункер       1440            &gt;&gt;
Склал металлический механи- УП-120А        2000            &gt;&gt;
зированный для хранения
зерна
Снегопах-валкователь        СВШ-10          200        Зерновые,
                                                       масличные
Снегопах-валкователь        СВШ-7           320            &gt;&gt;
                            (СВП-7,5)
Снегопах-валкователь        СВУ-2,6        1440            &gt;&gt;
усиленный                   (СВС-3)
Снегопах-валкователь        СВУ-1          5000            &gt;&gt;
усиленный
Культиватор тяжелый         КТС-10-2         80        Зерновые и
секционный                                             другие
                                                       культуры на
                                                       почвах,
                                                       подверженных
                                                       ветровой
                                                       эрозии
Культиватор тяжелый         КТС-10-1        370            &gt;&gt;
секционный                  (КТС-7,4)
Культиватор тяжелый         КПЭ-3,8Б        587            &gt;&gt;
противоэрозионный
Культиватор тяжелый         КПЭ-2,7Б       1036        Зерновые и
противоэрозионный                                      другие
                                                       культуры на
                                                       почвах,
                                                       подверженных
                                                       ветровой
                                                       эрозии
Культиватор тяжелый         КПЭ-1,8Б        966            &gt;&gt;
противоэрозионный
Культиватор тяжелый         КПЭ-1,ОБ        780            &gt;&gt;
противоэрозионный
Орудие для обработки пласта ОПТ-3-5         100            &gt;&gt;
многолетних трав
Орудие для обработки пласта ОПТ-2           820            &gt;&gt;
многолетних трав
Орудие для обработки пласта ОПТ-1          1498            &gt;&gt;
многолетних трав
Глубокорыхлитель-удобритель ГУН-4           170            &gt;&gt;
Глубокорыхлитель-удобритель КПГ-2,2        1071            &gt;&gt;
Культиватор - плоскорез-    КПУ-5           150            &gt;&gt;
удобритель
Культиватор - плоскорез-    КПУ-1          1350            &gt;&gt;
удобритель
Лущильщик дисковый          ЛДГ-20          200        Мелкая
гидрофицированный                                      ранневесенняя
                                                       обработка, на
                                                       засоренных
                                                       овсюгом почвах
Лущильщик дисковый          ЛДГ-15          200            &gt;&gt;
гидрофицированный
Лущильщик дисковый          ЛДГ-10          400            &gt;&gt;
гидрофицированный
Лущильник дисковый          ЛДГ-5А          430            &gt;&gt;
Лущильник дисковый          ЛДГ-3,0         650            &gt;&gt;
Лущильник дисковый          ЛДГ-2,0        1450            &gt;&gt;
Лущильник дисковый          ЛДГ-1          1900            &gt;&gt;
Протравливатель семян       ПС-30           562        Все культуры
самоходный
Протравливатель семян       ПС-10А          700        Все культуры
универсальный
Протравливатель семян       ПСШ-5          5500        Все культуры
Протравливатель семян       ПУ-1Б          3725        Все культуры
универсальный ручной
Плуг-лущильник лемешной     ППЛ-10-25       371        Травы
полунавесной                                           многолетние
Плуг-лущильник лемешной     ППЛ-7-25        200        Травы
полунавесной                                           многолетние
Плуг-лущильник лемешной     ППЛ-5-25        210        Травы
навесной                                               многолетние
Плуг-лущильник навесной     ППЛ-2-25       1330        Травы
                                                       многолетние
Сеялка туковая навесная     СТН-1,4        1700        Озимая пшеница,
                                                       яровая пшеница,
                                                       ячмень и др.
Сеялка туковая навесная     СТН-2,8        1232            &gt;&gt;
Сеялка туковая разбросная   СТШ-2,8        1448            &gt;&gt;
Машина для внесения         МВУ-5          2200            &gt;&gt;
минеральных удобрений
Машина для внесения         МВУ-12          160            &gt;&gt;
минеральных удобрений
Машина для внесения извест- МВУ-16          178            &gt;&gt;
ковых минералов и удобрений
Борона тяжелая прицепная    БТП-7            53        Возделывание
                            (БДТ-7)                    культур на
                                                       орошаемых
                                                       землях
Борона тяжелая прицепная    БТП-3,7         102            &gt;&gt;
                            (БДТ-3)
Борона тяжелая прицепная    БТП-2,0         139            &gt;&gt;
Борона тяжелая прицепная    БТП-1,0         226            &gt;&gt;
Борона дисковая тяжелая     БДТ-10           40            &gt;&gt;
Каналокопатель-бороздорез   КБН-0,35                       &gt;&gt;
                            (КЗУ-0,3)
Поливальщик передвижной     ППА-165У       3978            &gt;&gt;
агрегатный                  (ППА-165А)
Дождевальная машина навесная ДДН-45         597            &gt;&gt;
Дождевальная машина навесная ДДН-70        2028        Возделывание
                                                       культур на
                                                       орошаемых
                                                       землях
Двухконсольный дождеваль-   ДДА-100МА      1591           &gt;&gt;
ный агрегат
Культиватор широкозахватный КШУ-18           35        Зерновые на
бесцепочный                                            орошаемых и
                                                       богарных
                                                       землях, травы
                                                       и др.
Культиватор широкозахватный КШУ-12           40           &gt;&gt;
бесцепочный
Культиватор широкозахватный КШУ-8            51           &gt;&gt;
Культиватор для сплошной    КШУ-4           840           &gt;&gt;
обработки                   (КПС-4)
Культиватор навесной        КПНА-3          414           &gt;&gt;
Культиватор навесной        КПН-2           300           &gt;&gt;
Культиватор навесной        КПН-1           340           &gt;&gt;
Зернопогрузчик              ЗПС-100         123           &gt;&gt;
самопередвижной
Зернометатель               ЗМ-60А          400           &gt;&gt;
самопередвижной
Борона зубовая тяжелая      БЗТС-1,0       8500           &gt;&gt;
Борона зубовая средняя      БЗСС-1,0       7700           &gt;&gt;
Сеялка кукурузная           СУПН-8А         319        Кукуруза на
пневматическая                                         зерно  и силос
Сеялка кукурузная прицепная СКПП-12         242           &gt;&gt;
пневматическая              (СКПН-12)
Сеялка кукурузная пунктирная СКПГ-4А        470           &gt;&gt;
горная                      (СУПН-4А)
Сеялка кукурузная           СУПН-А          790           &gt;&gt;
пневматическая
Культиватор -               КРН-8,4         369           &gt;&gt;
растениепитатель навесной
двенадцатирядный
Культиватор -               КРН-5,6         467           &gt;&gt;
растениепитатель навесной
восьмирядный
Культиватор -               КРН-4,2Б        680           &gt;&gt;
растениепитатель навесной
шестирядный
Культиватор -               КРН-2,8Б        700        Кукуруза на
растениепитатель навесной                              зерно и силос
четырехрядный
Культиватор -               КРН-1,4Б        930            &gt;&gt;
растениепитатель навесной
двухрядный
Культиватор -               КРН-0,7Б       1580            &gt;&gt;
растениепитатель навесной
однорядный
Комбайн кукурузоуборочный   КСКУ-6А          80            &gt;&gt;
самоходный
Комбайн кукурузоуборочный   ККП-3           105            &gt;&gt;
прицепной
Комбайн кукурузоуборочный   ККП-2           155            &gt;&gt;
прицепной
Комбайн кукурузоуборочный   ККС-2           202            &gt;&gt;
селекционный
Очиститель початков кукурузы ОП-15П          80            &gt;&gt;
Очиститель початков кукурузы ОПП-5          175            &gt;&gt;
Молотилка для обмолота      МКП-3           187            &gt;&gt;
початков кукурузы
Агрегат комбинированный     АПО-5,4          10        Овощные
для предпосевной обработки                             культуры
почвы и посева овощных
Агрегат комбинированный     АПО-1,4                        &gt;&gt;
для предпосевной обработки
почвы и посева овощных
культур
Культиватор -               КФЛ-0,7          20            &gt;&gt;
гребнеобразователь фрезерный
Культиватор фрезерный       КФО-0,7          16            &gt;&gt;
овощной
Сеялка овощная              СО-0,9           20            &gt;&gt;
Культиватор -               КОР-0,7          14            &gt;&gt;
растениепитатель овощной
Машина для уборки столовых  ММТ-1М           10            &gt;&gt;
корнеплодов
Платформа овощная           ПОУ-2            12            &gt;&gt;
универсальная
Машина для сплошной уборки  УКМ-2       
     50            &gt;&gt;
капусты кочанной
Копатель луковый грохотный  ЛКГ-1,4          18            &gt;&gt;
Комбайн томатоуборочный     СКТ-2А           20            &gt;&gt;
Комбайн для уборки огурцов  КОП-1,5М         50        Овощные
                                                       культуры
Копатель роторный           КР-1,5           55            &gt;&gt;
Фреза тепличная             ФТ-1,8           70            &gt;&gt;
Ручная сеялка               ПРСМ-7          250            &gt;&gt;
Машина для внесения         РТТ-1,8         100            &gt;&gt;
минеральных удобрений
Машина для внесения         РОУ-1,8         120            &gt;&gt;
органических удобрений
Грядокопатель фрезерный     ГФО-1,8          50            &gt;&gt;
Плуг оборотный              ПНО-3-25         15        Картофель
Плуг оборотный              ПОН-2-30         15        Картофель
Плуг оборотный              ПОН-30         1173        Картофель
Культиватор вертикально-    КВС-1,4          28            &gt;&gt;
фрезерный                   (КВР-1,4)
Культиватор вертикально-    КВС-0,7        1173            &gt;&gt;
фрезерный                   (КВР-06.)
Пропашная фреза-            ФГ-2,1           21            &gt;&gt;
гребнеобразователь          (ГО-2)
Пропашная фреза-            ФГ-1,4           65            &gt;&gt;
гребнеобразователь
Пропашная фреза-            ФГ-0,7         1173            &gt;&gt;
гребнеобразователь
Картофелесажалка двухрядная  Л-201           30            &gt;&gt;
                            (СНР-2)
Картофелесажалка однорядная "Палмет"       1173            &gt;&gt;
Культиватор-окучник         ГОФ-1,4          65            &gt;&gt;
фрезерный
Культиватор-окучник         ГОФ-0,7        1173            &gt;&gt;
Ботводробитель              БД-2,0           18            &gt;&gt;
Ботводробитель              БД-1,0         1173            &gt;&gt;
Комбайн картофелеуборочный  КПК-3            20            &gt;&gt;
Комбайн картофелеуборочный  КПК-2                          &gt;&gt;
                            (КПК-2-01)       40
Картофелекопатель           Л-651          2500            &gt;&gt;
однорядный
Косилка с порционным        КПП-1          3000       Заготовка
сбросом прицепная                                     корма из сеяных
                                                      и естественных
                                                      трав
Косилка с порционным        КПП-2           250       Заготовка
сбросом прицепная                                     корма из сеяных
                                                      и естественных
                                                      трав
Косилка с порционным        КПП-3           250            &gt;&gt;
сбросом прицепная
Косилка с порционным        КПП-4           225            &gt;&gt;
сбросом прицепная
Косилка конная              К-1,4          7290            &gt;&gt;
Косилка навесная            КС-Ф-2,1Б       577            &gt;&gt;
Косилка ротационная         КРН-2,1А        417            &gt;&gt;
навесная
Косилка-плющилка            КПРН-1,0        220            &gt;&gt;
ротационная
Грабли-ворошилка роторные   ГВР-1,0         496            &gt;&gt;
Грабли поперечные конные    КГ-1           4335            &gt;&gt;
Косилка двухбрусная         КД-Ф-4          230            &gt;&gt;
полунавесная
Косилка трехбрусная         КД-Ф-6          100            &gt;&gt;
прицепная
Грабли фронтальные          ГВФ-3           120            &gt;&gt;
колеснопальцевые
Грабли-ворошилка роторные   ГВР-6Б           80            &gt;&gt;
Пресс-подборщик поршневой   ППЛ-Ф-1,6М     1530            &gt;&gt;
Пресс-подборщик рулонный    ПР-400          200            &gt;&gt;
Комбайн прицепной           КПИ-2,4          40            &gt;&gt;
кормоуборочный
Комбайн прицепной           КПИ-1,5         100            &gt;&gt;
кормоуборочный
Комбайн прицепной           КПИ-1,0         300            &gt;&gt;
кормоуборочный
Подборщик-полуприцеп        ТП-Ф-45          20            &gt;&gt;
Подборщик-полуприцеп        ТП-Ф-25          40            &gt;&gt;
Подборщик-полуприцеп        ТП-Ф-10         120            &gt;&gt;
Подборщик-копнитель         ПКС-2М          500            &gt;&gt;
прицепной
Комбайн силосоуборочный     КСС-2,6А         20            &gt;&gt;
прицепной
Оборудование для сушки      ОЗС-16М         400            &gt;&gt;
сена активным
вентилированием
                                            Приложение 4
                       Индикативный перечень
           машин и оборудования, предлагаемых к освоению
                    в среднесрочной перспективе
     1. Культиватор вертикально-фрезерный КВФ-2,8
     2. Культиватор-гребнеобразователь картофельный КФК-2,8
     3. Сеялка разбросанного посева СПР-6, "Флекси-Койл"
     4. Косилка-плющилка Е-303
     5. Сушилка зерновая типа "Целинная"
     6. Орудия для предпосевной обработки почвы ОП-8, ОП-12
     7. Комбинированный фрезерный агрегат КФА-3,6
     8. Емкости модульные для хранения зерна
     9. Комбайн хлопкоуборочный ("Джон Дир")
    10. Косилка самоходная КСП-10
    11. Кормораздатчик КТУ-10А
    12. Доильные установки АДМ-8А-1, АДМ-8А-2, АДМ-100Б
    13. Универсальная доильная станция УДС-3Б
    14. Ведро доильное для установки АД-8
    15. Централизованная вакуумная установка типа ЦВУ
    16. Насос молочный НМУ-6
    17. Холодильная установка ТХУ-37
    18. Кормоприготовительный агрегат АКП-90
    19. Комбайн кормоуборочный типа "Марал"
    20. Пресс-подборщик ПР-200, ПР-400
    21. Машина для внесения органических и минеральных удобрений
        ПРТ-16М, РОУ-6М
    22. Комбинированный агрегат для предпосевной обработки РВК-3,6
    23. Планировщики, выравниватели, щелерезы
    24. Дождевальные машины ДДН-45, ДДН-70, ДДА-100МА, ДМУ и др.
    25. Системы импульсного и капельного орошения
    26. Сепараторы
    27. Электропилы для разделки туш скота
                                            Приложение 5
                Продукция, выпускаемая предприятиями
                 акционерной компании "Сельхозмаш"
--------------------------------------------------------------------
     Номер изделия       !             Наименование изделия
--------------------------------------------------------------------
           1             !                     2
--------------------------------------------------------------------
                         АО "Актюбсельмаш"
                          Стогометатель
ГПГ-2-6А                  Грабли
ВТ-1                      Волокуша
КДП-6                     Сенокосилка
                  АО "Манкентсельмаш", с.Белые Воды
К-1,4А                    Косилка пароконная
КГ-1                      Грабли конные
БГ-1П                     Повозка конная грузовая
                      АО "Запчасть", г. Тараз
54-1-4-4Б                 Транспортер
БИГ-3А                    Борона
                    АО "Целинсельмаш", г.Акмола
СФН-0,5                   Стогометатель
ПНС-8-35                  Плуг
ПНС-5-35                  Плуг
ПНС-3-35                  Плуг
ПУН-1,4                   Плуг
БТП-7                     Борона
БТП-3,7                   Борона
ГОФ-2,8                   Грядообразователь
КВР-2,7                   Культиватор
ОП-8                      Орудие для предпосевной обработки почвы
ВН-3                      Ворошилка
                       АО "Литмаш", г. Акмола
КН-2,1                    Косилка
ПРМ-500                   Печь роторная
                          Металлоконструкции для зернотока ЗАВ-150
ТСН-3Б                    Транспортно-уборочный конвейер
                    АО "Казахсельмаш", г. Акмола
СЗТС-2                    Сеялка зернотуковая стерневая
СЗТС-6                    Сеялка зернотукотравяная стерневая
СЗТС-12                   Сеялка зернотукотравяная стерневая
КТ-3,9                    Культиватор тяжелый
КТС-7,4                   Культиватор тяжелый секционный
ПК-0,4                    Погрузчик-копновоз
ВНТ-12                    Волокуша
КПЭ-3,8Б                  Культиватор
КСИ-1,5                   Косилка-измельчитель роторная
ПС-04                     Стогометатель
ГВ-6                      Грабли валкообразователи
КРН-2                     Косилка роторная
                        АО "Павлодартрактор"
ДТ-75 МЛС-4               Трактор
ДТ-75 МЛРС-4              Трактор
ДТ-75 МЛХС-4              Трактор
Т-15                      Трактор
                       АО "Тенгиз", г. Акмола
КПФ-6,0                   Косилка
КПФ-6,0-2                 Косилка
КСФ-2,1Б-1                Косилка
КСФ-2,2Б-2                Косилка
КСГФ-2,1Б-1               Косилка
КСГФ-2,1Б-2               Косилка
ЖВП-9                     Жатка
КДФ-4                     Косилка
                 АО "Кызылордарисмаш", г. Кызылорда
ЖРК-5М                    Жатка рисовая навесная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