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6ed1" w14:textId="f776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қызметпен байланысты емес ақылы заң қызметiн, адвокаттық және нотариалдық қызметтер көрсетудi лицензиялау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15 тамыздағы N 1262.  Қаулының күші жойылды - ҚР Үкіметінің 2005.07.25. N 773 қаулысымен</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ff0000"/>
          <w:sz w:val="28"/>
        </w:rPr>
        <w:t xml:space="preserve">ЕСКЕРТУ. Кіріспе жаңа редакцияда - ҚР Үкіметінің 2000.03.01. N 330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Атауы өзгерді - ҚР Үкіметінің 2001.11.02. N 1389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Президентiнiң "Лицензиялау туралы" заң күшi бар Жарлығына өзгерiстер мен толықтырулар енгiзу туралы" Қазақстан Республикасының 1997 жылғы 7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етеді:&lt;*&gt;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Адвокаттық қызметпен байланысты емес ақылы заң қызметiн көрсетудi лицензиялаудың тәртiбi туралы ереже;  </w:t>
      </w:r>
      <w:r>
        <w:br/>
      </w:r>
      <w:r>
        <w:rPr>
          <w:rFonts w:ascii="Times New Roman"/>
          <w:b w:val="false"/>
          <w:i w:val="false"/>
          <w:color w:val="000000"/>
          <w:sz w:val="28"/>
        </w:rPr>
        <w:t xml:space="preserve">
      &lt;*&gt;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өзгерді - ҚР Үкіметінің 2001.11.02. N 1389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"Лицензиялау туралы" Қазақстан Республикасы Президентiнiң Заң күшi бар Жарлығына өзгерiстер мен толықтырулар енгiзу туралы" Қазақстан Республикасының 1997 жылғы 7 сәуiрдегi Заңы қабылданғанға дейiн Адвокаттық қызметпен байланысты емес заң қызметiн көрсетудi жүзеге асыратын жеке және заңды тұлғалар 1998 жылдың 1 сәуiрiне дейiн мұндай қызметтер көрсету құқығына арналған лицензия алуы тиiс деп белгiленсiн.&lt;*&gt;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 өзгердi - ҚРҮ-нiң 1998.01.30. N 56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Қоса берiлiп отырған:  </w:t>
      </w:r>
      <w:r>
        <w:br/>
      </w:r>
      <w:r>
        <w:rPr>
          <w:rFonts w:ascii="Times New Roman"/>
          <w:b w:val="false"/>
          <w:i w:val="false"/>
          <w:color w:val="000000"/>
          <w:sz w:val="28"/>
        </w:rPr>
        <w:t xml:space="preserve">
      адвокаттық қызметпен байланысты емес ақылы заң қызметтерiн көрсету құқығына арналған мемлекеттiк лицензияның (заңды тұлғаларға арналған) (1-қосымша);  </w:t>
      </w:r>
      <w:r>
        <w:br/>
      </w:r>
      <w:r>
        <w:rPr>
          <w:rFonts w:ascii="Times New Roman"/>
          <w:b w:val="false"/>
          <w:i w:val="false"/>
          <w:color w:val="000000"/>
          <w:sz w:val="28"/>
        </w:rPr>
        <w:t xml:space="preserve">
      адвокаттық қызметпен байланысты емес ақылы заң қызметiн көрсету құқығына арналған мемлекеттiк лицензияның (жеке тұлғаларға арналған) (2-қосымша);  </w:t>
      </w:r>
      <w:r>
        <w:br/>
      </w:r>
      <w:r>
        <w:rPr>
          <w:rFonts w:ascii="Times New Roman"/>
          <w:b w:val="false"/>
          <w:i w:val="false"/>
          <w:color w:val="000000"/>
          <w:sz w:val="28"/>
        </w:rPr>
        <w:t xml:space="preserve">
      4-абзац&lt;*&gt;  </w:t>
      </w:r>
      <w:r>
        <w:br/>
      </w:r>
      <w:r>
        <w:rPr>
          <w:rFonts w:ascii="Times New Roman"/>
          <w:b w:val="false"/>
          <w:i w:val="false"/>
          <w:color w:val="000000"/>
          <w:sz w:val="28"/>
        </w:rPr>
        <w:t xml:space="preserve">
      5-абзац&lt;*&gt;  </w:t>
      </w:r>
      <w:r>
        <w:br/>
      </w:r>
      <w:r>
        <w:rPr>
          <w:rFonts w:ascii="Times New Roman"/>
          <w:b w:val="false"/>
          <w:i w:val="false"/>
          <w:color w:val="000000"/>
          <w:sz w:val="28"/>
        </w:rPr>
        <w:t xml:space="preserve">
      жылжымайтын мүлiктi бағалау жөнiндегi қызметтердi жүзеге асыру құқығына арналған мемлекеттiк лицензияның (заңды тұлғаларға арналған) (5-қосымша);  </w:t>
      </w:r>
      <w:r>
        <w:br/>
      </w:r>
      <w:r>
        <w:rPr>
          <w:rFonts w:ascii="Times New Roman"/>
          <w:b w:val="false"/>
          <w:i w:val="false"/>
          <w:color w:val="000000"/>
          <w:sz w:val="28"/>
        </w:rPr>
        <w:t xml:space="preserve">
      жылжымайтын мүлiктi бағалау жөнiндегi қызметтердi жүзеге асыру құқығына арналған мемлекеттiк лицензияның (жеке тұлғаларға арналған) (6-қосымша) нысандары бекiтiлсiн.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3-тармақтың 4,5 абзацтары күшiн жойды - ҚРҮ-нiң </w:t>
      </w:r>
      <w:r>
        <w:br/>
      </w:r>
      <w:r>
        <w:rPr>
          <w:rFonts w:ascii="Times New Roman"/>
          <w:b w:val="false"/>
          <w:i w:val="false"/>
          <w:color w:val="000000"/>
          <w:sz w:val="28"/>
        </w:rPr>
        <w:t>
</w:t>
      </w:r>
      <w:r>
        <w:rPr>
          <w:rFonts w:ascii="Times New Roman"/>
          <w:b w:val="false"/>
          <w:i w:val="false"/>
          <w:color w:val="ff0000"/>
          <w:sz w:val="28"/>
        </w:rPr>
        <w:t xml:space="preserve">1998.12.23. N </w:t>
      </w:r>
      <w:r>
        <w:rPr>
          <w:rFonts w:ascii="Times New Roman"/>
          <w:b w:val="false"/>
          <w:i w:val="false"/>
          <w:color w:val="000000"/>
          <w:sz w:val="28"/>
        </w:rPr>
        <w:t>  </w:t>
      </w:r>
      <w:r>
        <w:rPr>
          <w:rFonts w:ascii="Times New Roman"/>
          <w:b w:val="false"/>
          <w:i w:val="false"/>
          <w:color w:val="000000"/>
          <w:sz w:val="28"/>
        </w:rPr>
        <w:t xml:space="preserve">1325 </w:t>
      </w:r>
      <w:r>
        <w:rPr>
          <w:rFonts w:ascii="Times New Roman"/>
          <w:b w:val="false"/>
          <w:i w:val="false"/>
          <w:color w:val="000000"/>
          <w:sz w:val="28"/>
        </w:rPr>
        <w:t xml:space="preserve">  </w:t>
      </w:r>
      <w:r>
        <w:rPr>
          <w:rFonts w:ascii="Times New Roman"/>
          <w:b w:val="false"/>
          <w:i w:val="false"/>
          <w:color w:val="ff0000"/>
          <w:sz w:val="28"/>
        </w:rPr>
        <w:t xml:space="preserve">және 2001.11.02. N </w:t>
      </w:r>
      <w:r>
        <w:rPr>
          <w:rFonts w:ascii="Times New Roman"/>
          <w:b w:val="false"/>
          <w:i w:val="false"/>
          <w:color w:val="000000"/>
          <w:sz w:val="28"/>
        </w:rPr>
        <w:t>  </w:t>
      </w:r>
      <w:r>
        <w:rPr>
          <w:rFonts w:ascii="Times New Roman"/>
          <w:b w:val="false"/>
          <w:i w:val="false"/>
          <w:color w:val="000000"/>
          <w:sz w:val="28"/>
        </w:rPr>
        <w:t xml:space="preserve">1389 </w:t>
      </w:r>
      <w:r>
        <w:rPr>
          <w:rFonts w:ascii="Times New Roman"/>
          <w:b w:val="false"/>
          <w:i w:val="false"/>
          <w:color w:val="000000"/>
          <w:sz w:val="28"/>
        </w:rPr>
        <w:t xml:space="preserve">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4. Қазақстан Республикасының Әдiлет министрлiгi, Қазақстан Республикасы Ұлттық Банкiнiң Банкнот фабрикасына лицензиялардың бланкiлерiн дайындауға арналған тапсырыстарын орналастырсын.&lt;*&gt;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өзгерді - ҚР Үкіметінің 2000.03.01. N 330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br/>
      </w:r>
      <w:r>
        <w:rPr>
          <w:rFonts w:ascii="Times New Roman"/>
          <w:b w:val="false"/>
          <w:i w:val="false"/>
          <w:color w:val="000000"/>
          <w:sz w:val="28"/>
        </w:rPr>
        <w:t>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1995 ж., N 41, 515-құжат) мынадай толықтыру енгiзiлсiн:  </w:t>
      </w:r>
      <w:r>
        <w:br/>
      </w:r>
      <w:r>
        <w:rPr>
          <w:rFonts w:ascii="Times New Roman"/>
          <w:b w:val="false"/>
          <w:i w:val="false"/>
          <w:color w:val="000000"/>
          <w:sz w:val="28"/>
        </w:rPr>
        <w:t xml:space="preserve">
      көрсетiлген қаулыға 1-қосымшада:  </w:t>
      </w:r>
      <w:r>
        <w:br/>
      </w:r>
      <w:r>
        <w:rPr>
          <w:rFonts w:ascii="Times New Roman"/>
          <w:b w:val="false"/>
          <w:i w:val="false"/>
          <w:color w:val="000000"/>
          <w:sz w:val="28"/>
        </w:rPr>
        <w:t xml:space="preserve">
      3-бағандағы реттiк саны 17 жолдағы "сот-сараптау қызметi" деген сөздерден кейiн "нотариалдық және адвокаттық қызметпен байланысты емес" ақылы заң қызметiн көрсету және жылжымайтын мүлiктi бағалау" деген сөздермен толықтырылсын.  </w:t>
      </w:r>
      <w:r>
        <w:br/>
      </w:r>
      <w:r>
        <w:rPr>
          <w:rFonts w:ascii="Times New Roman"/>
          <w:b w:val="false"/>
          <w:i w:val="false"/>
          <w:color w:val="000000"/>
          <w:sz w:val="28"/>
        </w:rPr>
        <w:t xml:space="preserve">
      6. Қазақстан Республикасының Әдiлет министрлiгi бөлiнген қаржы қаражаты мен қолда бар штат санының шегiнде адвокаттық қызметпен байланысты емес ақылы заң қызметiн көрсетуге арналған лицензияларды, адвокаттық және нотариалдық қызметтер көрсету құқығына арналған лицензияларды, мүлiктi бағалау жөнiндегi қызметтi жүзеге асыру құқығына арналған лицензияларды берудi ұйымдастыру жөнiнде қажеттi шаралар қабылдасын.&lt;*&gt;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6-тармақтан сөзде алынып тасталды - ҚРҮ-нiң 1998.01.30. N 56 қаулысымен.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өзгерді - ҚР Үкіметінің 2001.11.02. N 1389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15 тамыздағы      </w:t>
      </w:r>
      <w:r>
        <w:br/>
      </w:r>
      <w:r>
        <w:rPr>
          <w:rFonts w:ascii="Times New Roman"/>
          <w:b w:val="false"/>
          <w:i w:val="false"/>
          <w:color w:val="000000"/>
          <w:sz w:val="28"/>
        </w:rPr>
        <w:t xml:space="preserve">
N 1262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Мәтініндегі сөздер ауыстырылды - ҚР Үкіметінің 2000.03.01. 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Адвокаттық қызметпен байланысты емес ақылы заң </w:t>
      </w:r>
      <w:r>
        <w:br/>
      </w:r>
      <w:r>
        <w:rPr>
          <w:rFonts w:ascii="Times New Roman"/>
          <w:b w:val="false"/>
          <w:i w:val="false"/>
          <w:color w:val="000000"/>
          <w:sz w:val="28"/>
        </w:rPr>
        <w:t>
</w:t>
      </w:r>
      <w:r>
        <w:rPr>
          <w:rFonts w:ascii="Times New Roman"/>
          <w:b/>
          <w:i w:val="false"/>
          <w:color w:val="000000"/>
          <w:sz w:val="28"/>
        </w:rPr>
        <w:t xml:space="preserve">              қызметiн лицензиялаудың тәртiбi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2"/>
    <w:p>
      <w:pPr>
        <w:spacing w:after="0"/>
        <w:ind w:left="0"/>
        <w:jc w:val="both"/>
      </w:pPr>
      <w:r>
        <w:rPr>
          <w:rFonts w:ascii="Times New Roman"/>
          <w:b w:val="false"/>
          <w:i w:val="false"/>
          <w:color w:val="000000"/>
          <w:sz w:val="28"/>
        </w:rPr>
        <w:t xml:space="preserve">      "Лицензиялау туралы" Қазақстан Республикасының 1995 жылғы 17 сәуiрдегi Заңына сәйкес әзiрленген осы Ереже ақылы заң қызметiн көрсетудi лицензиялау субъектiлерiн, оларға лицензия алу кезiнде ұсынылатын бiлiктiлiк талаптарын, адвокаттық қызметпен байланысты емес ақылы заң қызметiн көрсетуге арналған лицензияларды берудiң, олардың қолданылуын тоқтата тұрудың және тоқтатудың, сондай-ақ керi қайтарып алудың тәртiбi мен шарттарын айқындайды.  </w:t>
      </w:r>
    </w:p>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Жалпы ережелер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Адвокаттық қызметпен байланысты емес ақылы заң қызметiн лицензиялауды Қазақстан Республикасының Әдiлет министрлiгiнiң Тiркеу қызметi комитетi (бұдан әрi - лицензиар) жүзеге асырады.&lt;*&gt;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1-тармақтан сөздер алынып тасталды - ҚРҮ-нiң 1998.01.30. N 56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өзгерді - ҚР Үкіметінің 2001.11.02. N 1389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Осы Ережеге сәйкес лицензиялауға Қазақстан Республикасының азаматтарына, шетелдiк азаматтарға, азаматтығы жоқ адамдарға, олардың ұйымдық-құқықтық нысандарына қарамастан Қазақстан Республикасының аумағында қызмет iстейтiн заңды тұлғаларға, Қазақстан Республикасының заңды тұлғаларына, шетелдiк заңды тұлғаларға (бұдан әрi - Лицензиат) көрсетiлетiн адвокаттық қызметпен байланысты емес ақылы заң қызметкерi жатады.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Мемлекеттiк органдардың құрылымындағы заң қызметтерiнiң, адвокаттар алқаларының, сондай-ақ ақылы заң қызметтерiн көрсетумен байланысты емес өзге де заң қызметтерiнiң қызметi лицензиялауға жатпайды.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Лицензияны белгiленген нысан бойынша Лицензиар бередi.  </w:t>
      </w:r>
      <w:r>
        <w:br/>
      </w:r>
      <w:r>
        <w:rPr>
          <w:rFonts w:ascii="Times New Roman"/>
          <w:b w:val="false"/>
          <w:i w:val="false"/>
          <w:color w:val="000000"/>
          <w:sz w:val="28"/>
        </w:rPr>
        <w:t xml:space="preserve">
      Адвокаттық қызметпен байланысты емес ақылы заң қызметiн көрсетуге арналған лицензия заңды тұлғалардың (филиалдардың), сондай-ақ заңды тұлға құрмастан кәсiпкерлiк қызметтi жүзеге асырушы жеке тұлғалардың қызметтiң осы түрiмен айналысуға арналған құқығын куәландыратын құжат болып табылады.  </w:t>
      </w:r>
      <w:r>
        <w:br/>
      </w:r>
      <w:r>
        <w:rPr>
          <w:rFonts w:ascii="Times New Roman"/>
          <w:b w:val="false"/>
          <w:i w:val="false"/>
          <w:color w:val="000000"/>
          <w:sz w:val="28"/>
        </w:rPr>
        <w:t xml:space="preserve">
      5. Лицензия басқа заңды немесе жеке тұлғаға берiлмейдi.  </w:t>
      </w:r>
      <w:r>
        <w:br/>
      </w:r>
      <w:r>
        <w:rPr>
          <w:rFonts w:ascii="Times New Roman"/>
          <w:b w:val="false"/>
          <w:i w:val="false"/>
          <w:color w:val="000000"/>
          <w:sz w:val="28"/>
        </w:rPr>
        <w:t xml:space="preserve">
      6. Осы Ережеге сәйкес жеке адамға берiлген лицензияны оның иесi адвокаттық немесе нотариалдық қызметтердi жүзеге асыру үшiн пайдалана алмайды.  </w:t>
      </w:r>
      <w:r>
        <w:br/>
      </w:r>
      <w:r>
        <w:rPr>
          <w:rFonts w:ascii="Times New Roman"/>
          <w:b w:val="false"/>
          <w:i w:val="false"/>
          <w:color w:val="000000"/>
          <w:sz w:val="28"/>
        </w:rPr>
        <w:t xml:space="preserve">
      7. Лицензия басты, тұрақты болып табылады және оның қызметi Қазақстан Республикасының барлық аумағына қолданылады.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 жаңа редакцияда - ҚР Үкіметінің 2000.03.01. N 330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Лицензиялар бланкiлерiн дайындауды, есепке алуды және сақтауды Лицензиар жүзеге асырады.  </w:t>
      </w:r>
      <w:r>
        <w:br/>
      </w:r>
      <w:r>
        <w:rPr>
          <w:rFonts w:ascii="Times New Roman"/>
          <w:b w:val="false"/>
          <w:i w:val="false"/>
          <w:color w:val="000000"/>
          <w:sz w:val="28"/>
        </w:rPr>
        <w:t xml:space="preserve">
      9. Лицензиар лицензиаттар туралы, сондай-ақ берiлген, қолданылуын тоқтатқан және керi қайтарылып алынған лицензиялар және қолданылуы тоқтатыла тұрған лицензиялар туралы мәлiметтер енгiзiлетiн лицензиялардың тiзiлiмiн жүргiзедi. Тiзiлiмдi жүргiзудiң нысаны мен тәртiбiн Қазақстан Республикасының Әдiлет министрлiгi белгiлейдi.  </w:t>
      </w:r>
    </w:p>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Лицензиаттарға қойылатын бiлiктiлiк талаптары  </w:t>
      </w:r>
    </w:p>
    <w:bookmarkEnd w:id="4"/>
    <w:p>
      <w:pPr>
        <w:spacing w:after="0"/>
        <w:ind w:left="0"/>
        <w:jc w:val="both"/>
      </w:pPr>
      <w:r>
        <w:rPr>
          <w:rFonts w:ascii="Times New Roman"/>
          <w:b w:val="false"/>
          <w:i w:val="false"/>
          <w:color w:val="000000"/>
          <w:sz w:val="28"/>
        </w:rPr>
        <w:t xml:space="preserve">      10. Жеке адам:  </w:t>
      </w:r>
      <w:r>
        <w:br/>
      </w:r>
      <w:r>
        <w:rPr>
          <w:rFonts w:ascii="Times New Roman"/>
          <w:b w:val="false"/>
          <w:i w:val="false"/>
          <w:color w:val="000000"/>
          <w:sz w:val="28"/>
        </w:rPr>
        <w:t xml:space="preserve">
      Қазақстан Республикасы бiлiм беру мекемесiнiң жоғары заң бiлiмi туралы дипломы немесе шетелдiк мемлекет бiлiм беру мекемесiнiң Қазақстан Республикасының заң актiлерiнде немесе Қазақстан Республикасы қатысушы болып табылатын халықаралық шарттарда көзделген тәртiппен және талаптарда Қазақстан Республикасында танылған жоғары заң бiлiмi туралы дипломы;  </w:t>
      </w:r>
      <w:r>
        <w:br/>
      </w:r>
      <w:r>
        <w:rPr>
          <w:rFonts w:ascii="Times New Roman"/>
          <w:b w:val="false"/>
          <w:i w:val="false"/>
          <w:color w:val="000000"/>
          <w:sz w:val="28"/>
        </w:rPr>
        <w:t xml:space="preserve">
      заң мамандықтары бойынша кемiнде екi жылғы жұмыс стажы Қазақстан Республикасының аумағында; &lt;*&gt;  </w:t>
      </w:r>
      <w:r>
        <w:br/>
      </w:r>
      <w:r>
        <w:rPr>
          <w:rFonts w:ascii="Times New Roman"/>
          <w:b w:val="false"/>
          <w:i w:val="false"/>
          <w:color w:val="000000"/>
          <w:sz w:val="28"/>
        </w:rPr>
        <w:t xml:space="preserve">
      Шетелдiк мемлекеттiк бiлiм беру мекемесiнiң жоғары заң бiлiмi туралы дипломы бар адам осы дипломды берген мемлекеттiң заңдары бойынша консультациялар түрiнде ақылы заң қызметiн көрсетуге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 толықтырылды - ҚР Үкіметінің 2000.03.01. N 330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11. Заңды тұлғалар:  </w:t>
      </w:r>
      <w:r>
        <w:br/>
      </w:r>
      <w:r>
        <w:rPr>
          <w:rFonts w:ascii="Times New Roman"/>
          <w:b w:val="false"/>
          <w:i w:val="false"/>
          <w:color w:val="000000"/>
          <w:sz w:val="28"/>
        </w:rPr>
        <w:t xml:space="preserve">
      заңды тұлғаларды, шетелдiк заңды тұлғаларды мемлекеттiк тiркеу туралы куәлiгi;  </w:t>
      </w:r>
      <w:r>
        <w:br/>
      </w:r>
      <w:r>
        <w:rPr>
          <w:rFonts w:ascii="Times New Roman"/>
          <w:b w:val="false"/>
          <w:i w:val="false"/>
          <w:color w:val="000000"/>
          <w:sz w:val="28"/>
        </w:rPr>
        <w:t xml:space="preserve">
      сауда тiзiлiмiнiң көшiрмелерi немесе өз елiнiң заңдары бойынша осындай болып табылатындығын растайтын басқа да құжаты;&lt;*&gt;  </w:t>
      </w:r>
      <w:r>
        <w:br/>
      </w:r>
      <w:r>
        <w:rPr>
          <w:rFonts w:ascii="Times New Roman"/>
          <w:b w:val="false"/>
          <w:i w:val="false"/>
          <w:color w:val="000000"/>
          <w:sz w:val="28"/>
        </w:rPr>
        <w:t xml:space="preserve">
      қызметтiң лицензияланатын түрi олардың жарғыларында (коммерциялық емес ұйымдар үшiн)" бекiтiлуi; &lt;*&gt;  </w:t>
      </w:r>
      <w:r>
        <w:br/>
      </w:r>
      <w:r>
        <w:rPr>
          <w:rFonts w:ascii="Times New Roman"/>
          <w:b w:val="false"/>
          <w:i w:val="false"/>
          <w:color w:val="000000"/>
          <w:sz w:val="28"/>
        </w:rPr>
        <w:t xml:space="preserve">
      оларда осы Ереженiң 10-тармағының талаптарына жауап беретiн, заң қызметтерiн көрсету жөнiндегi заңды тұлғаның атынан қызметкердiң (қызметкерлердiң) немесе қатысушының (қатысушылардың) болуы кезiнде адвокаттық қызметпен байланысты емес ақылы заң қызметтерiн көрсетуге арналған лицензиялар алуға өтiнiш беруге құқылы. &lt;*&gt;  </w:t>
      </w:r>
      <w:r>
        <w:br/>
      </w:r>
      <w:r>
        <w:rPr>
          <w:rFonts w:ascii="Times New Roman"/>
          <w:b w:val="false"/>
          <w:i w:val="false"/>
          <w:color w:val="000000"/>
          <w:sz w:val="28"/>
        </w:rPr>
        <w:t xml:space="preserve">
      Егер шетелдiң қатысуымен заңды тұлғаның, атынан адвокаттық қызметпен байланысты емес ақылы заң қызметтерiн көрсететiн екi және одан да көп тұлғалар қатысқан жағдайларда, олардың кемiнде жартысы осы Ереженiң 10-тармағының талаптарына жауап беретiн, Қазақстан Республикасының азаматтары болып табылуы қажет. &lt;*&gt;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III. Лицензияларды берудiң шарттары мен тәртiбi  </w:t>
      </w:r>
    </w:p>
    <w:bookmarkEnd w:id="5"/>
    <w:p>
      <w:pPr>
        <w:spacing w:after="0"/>
        <w:ind w:left="0"/>
        <w:jc w:val="both"/>
      </w:pPr>
      <w:r>
        <w:rPr>
          <w:rFonts w:ascii="Times New Roman"/>
          <w:b w:val="false"/>
          <w:i w:val="false"/>
          <w:color w:val="000000"/>
          <w:sz w:val="28"/>
        </w:rPr>
        <w:t xml:space="preserve">     12. Жеке адамдар лицензиялар алу үшiн лицензиялық органға: </w:t>
      </w:r>
      <w:r>
        <w:br/>
      </w:r>
      <w:r>
        <w:rPr>
          <w:rFonts w:ascii="Times New Roman"/>
          <w:b w:val="false"/>
          <w:i w:val="false"/>
          <w:color w:val="000000"/>
          <w:sz w:val="28"/>
        </w:rPr>
        <w:t xml:space="preserve">
     Лицензиар белгiлеген нысан бойынша өтiнiш; </w:t>
      </w:r>
      <w:r>
        <w:br/>
      </w:r>
      <w:r>
        <w:rPr>
          <w:rFonts w:ascii="Times New Roman"/>
          <w:b w:val="false"/>
          <w:i w:val="false"/>
          <w:color w:val="000000"/>
          <w:sz w:val="28"/>
        </w:rPr>
        <w:t xml:space="preserve">
     лицензиялық алымды төлегендiгi туралы квитанция немесе төлем тапсырмасының көшiрмесiн; </w:t>
      </w:r>
      <w:r>
        <w:br/>
      </w:r>
      <w:r>
        <w:rPr>
          <w:rFonts w:ascii="Times New Roman"/>
          <w:b w:val="false"/>
          <w:i w:val="false"/>
          <w:color w:val="000000"/>
          <w:sz w:val="28"/>
        </w:rPr>
        <w:t xml:space="preserve">
     жоғары заң бiлiмi туралы дипломының көшiрмесiн; </w:t>
      </w:r>
      <w:r>
        <w:br/>
      </w:r>
      <w:r>
        <w:rPr>
          <w:rFonts w:ascii="Times New Roman"/>
          <w:b w:val="false"/>
          <w:i w:val="false"/>
          <w:color w:val="000000"/>
          <w:sz w:val="28"/>
        </w:rPr>
        <w:t xml:space="preserve">
     еңбек кiтапшасының немесе заңгерлiк мамандығы бойынша талап етiлетiн жұмыс стажын растайтын құжаттың нотариалдық расталған  көшiрмесiн; &lt;*&gt;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13. Заңды тұлғалар (шетелдiк заңды тұлғалардың филиалдары) лицензиялар алу үшiн лицензиялық органға:  </w:t>
      </w:r>
      <w:r>
        <w:br/>
      </w:r>
      <w:r>
        <w:rPr>
          <w:rFonts w:ascii="Times New Roman"/>
          <w:b w:val="false"/>
          <w:i w:val="false"/>
          <w:color w:val="000000"/>
          <w:sz w:val="28"/>
        </w:rPr>
        <w:t xml:space="preserve">
     заңды тұлғаның мемлекеттiк тiркеу туралы куәлiктiң (шетелдiк заңды тұлғаның филиалының есептiк тiркелуi туралы куәлiктiң) нотариалдық расталған көшiрмесiн;  </w:t>
      </w:r>
      <w:r>
        <w:br/>
      </w:r>
      <w:r>
        <w:rPr>
          <w:rFonts w:ascii="Times New Roman"/>
          <w:b w:val="false"/>
          <w:i w:val="false"/>
          <w:color w:val="000000"/>
          <w:sz w:val="28"/>
        </w:rPr>
        <w:t xml:space="preserve">
     заңды тұлғаның жарғысының (шетелдiк заңды тұлғаның филиалы туралы ереженiң) нотариалдық расталған көшiрмесiн;  </w:t>
      </w:r>
      <w:r>
        <w:br/>
      </w:r>
      <w:r>
        <w:rPr>
          <w:rFonts w:ascii="Times New Roman"/>
          <w:b w:val="false"/>
          <w:i w:val="false"/>
          <w:color w:val="000000"/>
          <w:sz w:val="28"/>
        </w:rPr>
        <w:t xml:space="preserve">
     тiкелей адвокаттық қызметпен байланысты емес ақылы заң қызметiн көрсететiн тұлғалардың тiзiмiн;  </w:t>
      </w:r>
      <w:r>
        <w:br/>
      </w:r>
      <w:r>
        <w:rPr>
          <w:rFonts w:ascii="Times New Roman"/>
          <w:b w:val="false"/>
          <w:i w:val="false"/>
          <w:color w:val="000000"/>
          <w:sz w:val="28"/>
        </w:rPr>
        <w:t xml:space="preserve">
     заңды тұлғалардың (шетелдiк заңды тұлғаның филиалының) сонда жұмыс iстейтiн немесе оның атынан қатысатын қызметкерiнiң жоғары заң бiлiмi туралы дипломының көшiрмесiн;  </w:t>
      </w:r>
      <w:r>
        <w:br/>
      </w:r>
      <w:r>
        <w:rPr>
          <w:rFonts w:ascii="Times New Roman"/>
          <w:b w:val="false"/>
          <w:i w:val="false"/>
          <w:color w:val="000000"/>
          <w:sz w:val="28"/>
        </w:rPr>
        <w:t xml:space="preserve">
     заңды тұлғаның (шетелдiк заңды тұлғаның филиалының), заңгерлiк мамандығы бойынша кемiнде екi жыл жұмыс iстейтiн немесе оның атынан қатысатын қызметкерiнiң жұмыс стажын растайтын еңбек кiтапшасының немесе құжаттарының нотариалдық расталған көшiрмесiн; &lt;*&gt;  </w:t>
      </w:r>
      <w:r>
        <w:br/>
      </w:r>
      <w:r>
        <w:rPr>
          <w:rFonts w:ascii="Times New Roman"/>
          <w:b w:val="false"/>
          <w:i w:val="false"/>
          <w:color w:val="000000"/>
          <w:sz w:val="28"/>
        </w:rPr>
        <w:t xml:space="preserve">
     лицензиялық алымды төлегендiгi туралы квитанцияны немесе төлем тапсырмасының көшiрмесiн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14. Шетелдiк өкiметтердiң қатысуымен шетелдерде жасалған немесе олардан шыққан құжаттар қазақ немесе орыс тiлiндегi нотариалдық расталған аудармасымен, егер халықаралық шарттарда өзгеше көзделмесе, оларды Қазақстан Республикасының консулдық мекемелерi заңдастыру талаптарымен ұсынылуы тиiс.  </w:t>
      </w:r>
      <w:r>
        <w:br/>
      </w:r>
      <w:r>
        <w:rPr>
          <w:rFonts w:ascii="Times New Roman"/>
          <w:b w:val="false"/>
          <w:i w:val="false"/>
          <w:color w:val="000000"/>
          <w:sz w:val="28"/>
        </w:rPr>
        <w:t xml:space="preserve">
     15. Лицензиар өтiнiштердi қараудың нәтижелерi бойынша барлық қажеттi құжаттармен бiрге өтiнiш берiлген күннен бастап бiр айлық мерзiмнен, ал шағын кәсiпкерлiк субъектiлерi үшiн - он күн мерзiмнен кешiктiрмей лицензияларды беру немесе беруден бас тарту туралы шешiм қабылдайды.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16. Лицензиатқа берiлген лицензияларға ол лицензиялардың тiзiлiмiне енгiзiлетiн тiркеу нөмiрi берiледi.  </w:t>
      </w:r>
      <w:r>
        <w:br/>
      </w:r>
      <w:r>
        <w:rPr>
          <w:rFonts w:ascii="Times New Roman"/>
          <w:b w:val="false"/>
          <w:i w:val="false"/>
          <w:color w:val="000000"/>
          <w:sz w:val="28"/>
        </w:rPr>
        <w:t xml:space="preserve">
     17. Лицензиат жеке тұлғаның тегi, аты, әкесiнiң аты, заңды тұлғаның атауы өзгерген жағдайда бiр ай мерзiмде, оған көрсетiлген өзгерiстi растайтын құжатты қоса беру арқылы, лицензияны қайта ресiмдеу туралы өтiнiш беруге мiндеттi.  </w:t>
      </w:r>
      <w:r>
        <w:br/>
      </w:r>
      <w:r>
        <w:rPr>
          <w:rFonts w:ascii="Times New Roman"/>
          <w:b w:val="false"/>
          <w:i w:val="false"/>
          <w:color w:val="000000"/>
          <w:sz w:val="28"/>
        </w:rPr>
        <w:t xml:space="preserve">
     Лицензияны қайта ресiмдеу үшiн осы Ереженiң 33-тармағында көзделген тәртiппен лицензиялық алым алынады. </w:t>
      </w:r>
      <w:r>
        <w:br/>
      </w:r>
      <w:r>
        <w:rPr>
          <w:rFonts w:ascii="Times New Roman"/>
          <w:b w:val="false"/>
          <w:i w:val="false"/>
          <w:color w:val="000000"/>
          <w:sz w:val="28"/>
        </w:rPr>
        <w:t xml:space="preserve">
     Лицензия жоғалған кезде Лицензиаттың жазбаша өтiнiшi бойынша 10 күннiң iшiнде лицензияның көшiрмесi берiледi. Лицензияның көшiрмесiн бергенi үшiн осы Ереженiң 33-тармағында көзделген тәртiппен лицензиялық алым төленедi. &lt;*&gt; </w:t>
      </w:r>
      <w:r>
        <w:br/>
      </w:r>
      <w:r>
        <w:rPr>
          <w:rFonts w:ascii="Times New Roman"/>
          <w:b w:val="false"/>
          <w:i w:val="false"/>
          <w:color w:val="000000"/>
          <w:sz w:val="28"/>
        </w:rPr>
        <w:t xml:space="preserve">
      </w:t>
      </w:r>
      <w:r>
        <w:rPr>
          <w:rFonts w:ascii="Times New Roman"/>
          <w:b w:val="false"/>
          <w:i w:val="false"/>
          <w:color w:val="ff0000"/>
          <w:sz w:val="28"/>
        </w:rPr>
        <w:t xml:space="preserve">ЕСКЕРТУ. 17-тармақ жаңа редакцияда - ҚР Үкіметінің 2000.03.01. 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IV. Лицензияларды беруден бас тарту  </w:t>
      </w:r>
    </w:p>
    <w:bookmarkEnd w:id="6"/>
    <w:p>
      <w:pPr>
        <w:spacing w:after="0"/>
        <w:ind w:left="0"/>
        <w:jc w:val="both"/>
      </w:pPr>
      <w:r>
        <w:rPr>
          <w:rFonts w:ascii="Times New Roman"/>
          <w:b w:val="false"/>
          <w:i w:val="false"/>
          <w:color w:val="000000"/>
          <w:sz w:val="28"/>
        </w:rPr>
        <w:t xml:space="preserve">     18. Лицензияларды беруден "Лицензиялау туралы" Қазақстан Республикасының 1995 жылғы 17 сәуiрдегi Заңының 19-бабында көзделген негiздер бойынша бас тартылуы мүмкiн.  </w:t>
      </w:r>
      <w:r>
        <w:br/>
      </w:r>
      <w:r>
        <w:rPr>
          <w:rFonts w:ascii="Times New Roman"/>
          <w:b w:val="false"/>
          <w:i w:val="false"/>
          <w:color w:val="000000"/>
          <w:sz w:val="28"/>
        </w:rPr>
        <w:t xml:space="preserve">
     19. Лицензиялар беруден бас тартылған кезде өтiнiш берушiге лицензияларды беру үшiн белгiленген мерзiмдерде, бас тартудың себептерi көрсетiле отырып, жазбаша түрде дәлелдi жауап тапсырылады.  </w:t>
      </w:r>
      <w:r>
        <w:br/>
      </w:r>
      <w:r>
        <w:rPr>
          <w:rFonts w:ascii="Times New Roman"/>
          <w:b w:val="false"/>
          <w:i w:val="false"/>
          <w:color w:val="000000"/>
          <w:sz w:val="28"/>
        </w:rPr>
        <w:t xml:space="preserve">
     20. Бас тарту туралы шешiм сотқа шағымдалуы мүмкiн.   </w:t>
      </w:r>
    </w:p>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V. Лицензияның қолданылуын тоқтата тұру немесе </w:t>
      </w:r>
      <w:r>
        <w:br/>
      </w:r>
      <w:r>
        <w:rPr>
          <w:rFonts w:ascii="Times New Roman"/>
          <w:b w:val="false"/>
          <w:i w:val="false"/>
          <w:color w:val="000000"/>
          <w:sz w:val="28"/>
        </w:rPr>
        <w:t>
</w:t>
      </w:r>
      <w:r>
        <w:rPr>
          <w:rFonts w:ascii="Times New Roman"/>
          <w:b/>
          <w:i w:val="false"/>
          <w:color w:val="000000"/>
          <w:sz w:val="28"/>
        </w:rPr>
        <w:t xml:space="preserve">        тоқтату. Лицензияларды керi қайтарып алу  </w:t>
      </w:r>
    </w:p>
    <w:bookmarkEnd w:id="7"/>
    <w:p>
      <w:pPr>
        <w:spacing w:after="0"/>
        <w:ind w:left="0"/>
        <w:jc w:val="both"/>
      </w:pPr>
      <w:r>
        <w:rPr>
          <w:rFonts w:ascii="Times New Roman"/>
          <w:b w:val="false"/>
          <w:i w:val="false"/>
          <w:color w:val="000000"/>
          <w:sz w:val="28"/>
        </w:rPr>
        <w:t xml:space="preserve">     21. Лицензияның қолданылуын Лицензиар: </w:t>
      </w:r>
      <w:r>
        <w:br/>
      </w:r>
      <w:r>
        <w:rPr>
          <w:rFonts w:ascii="Times New Roman"/>
          <w:b w:val="false"/>
          <w:i w:val="false"/>
          <w:color w:val="000000"/>
          <w:sz w:val="28"/>
        </w:rPr>
        <w:t xml:space="preserve">
     Лицензиаттың лицензия беру үшiн негiз болып табылатын құжаттарда анық емес немесе әдейi бұрмаланған ақпараттар ұсынуы фактiсi анықталған;  </w:t>
      </w:r>
      <w:r>
        <w:br/>
      </w:r>
      <w:r>
        <w:rPr>
          <w:rFonts w:ascii="Times New Roman"/>
          <w:b w:val="false"/>
          <w:i w:val="false"/>
          <w:color w:val="000000"/>
          <w:sz w:val="28"/>
        </w:rPr>
        <w:t xml:space="preserve">
     Лицензиат заңды тұлға атауының немесе төлқұжаттық мәлiметтердiң өзгергендiгi туралы мәлiметтi лицензиарға бiр ай мерзiм iшiнде хабарламаған;  </w:t>
      </w:r>
      <w:r>
        <w:br/>
      </w:r>
      <w:r>
        <w:rPr>
          <w:rFonts w:ascii="Times New Roman"/>
          <w:b w:val="false"/>
          <w:i w:val="false"/>
          <w:color w:val="000000"/>
          <w:sz w:val="28"/>
        </w:rPr>
        <w:t xml:space="preserve">
     Лицензиаттың (заңды тұлғаның) тарату процесiнде болуы; &lt;*&gt;  </w:t>
      </w:r>
      <w:r>
        <w:br/>
      </w:r>
      <w:r>
        <w:rPr>
          <w:rFonts w:ascii="Times New Roman"/>
          <w:b w:val="false"/>
          <w:i w:val="false"/>
          <w:color w:val="000000"/>
          <w:sz w:val="28"/>
        </w:rPr>
        <w:t xml:space="preserve">
     прокуратура органдары және салық қызметтерi Лицензиардың лицензиялайтын қызметтерiн тексерудiң нәтижесiнде анықталған заңдар нормаларының бiрнеше мәрте бұзылуы;  </w:t>
      </w:r>
      <w:r>
        <w:br/>
      </w:r>
      <w:r>
        <w:rPr>
          <w:rFonts w:ascii="Times New Roman"/>
          <w:b w:val="false"/>
          <w:i w:val="false"/>
          <w:color w:val="000000"/>
          <w:sz w:val="28"/>
        </w:rPr>
        <w:t xml:space="preserve">
     Лицензиат Лицензиарға осы Ережеде белгiленген мәлiметтердi беруден бас тартуы жағдайларында алты айға дейiн мерзiмге тоқтата тұруы мүмкiн.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 өзгерді - ҚР Үкіметінің 2000.03.01. 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22. Лицензиар лицензияның қолданылу мерзiмiн тоқтата тұру туралы лицензиаттарға оның себептерiн көрсете отырып, мұндай шешiм қабылдағаннан кейiнгi бiр апталық мерзімде жазбаша түрде хабарлайды.  </w:t>
      </w:r>
      <w:r>
        <w:br/>
      </w:r>
      <w:r>
        <w:rPr>
          <w:rFonts w:ascii="Times New Roman"/>
          <w:b w:val="false"/>
          <w:i w:val="false"/>
          <w:color w:val="000000"/>
          <w:sz w:val="28"/>
        </w:rPr>
        <w:t xml:space="preserve">
     23. &lt;*&gt;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 алынып тасталды - ҚР Үкіметінің 2000.03.01. 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24. Лицензияның қолданылуын тоқтата тұру, тоқтата тұру кезеңiнде адвокаттық қызметпен байланысты емес ақылы заң қызметiн көрсетуге тыйым салуға әкеп соқтырады.  </w:t>
      </w:r>
      <w:r>
        <w:br/>
      </w:r>
      <w:r>
        <w:rPr>
          <w:rFonts w:ascii="Times New Roman"/>
          <w:b w:val="false"/>
          <w:i w:val="false"/>
          <w:color w:val="000000"/>
          <w:sz w:val="28"/>
        </w:rPr>
        <w:t xml:space="preserve">
     25. Лицензияның қолданылуын тоқтата тұру туралы Лицензиардың шешiмiне сотқа шағым жасалуы мүмкiн.  </w:t>
      </w:r>
      <w:r>
        <w:br/>
      </w:r>
      <w:r>
        <w:rPr>
          <w:rFonts w:ascii="Times New Roman"/>
          <w:b w:val="false"/>
          <w:i w:val="false"/>
          <w:color w:val="000000"/>
          <w:sz w:val="28"/>
        </w:rPr>
        <w:t xml:space="preserve">
     26. Лицензияның қолданылуы "Лицензиялау туралы" Қазақстан Республикасының 1995 жылғы 17 сәуiрдегi Заңының 21-бабында көзделген жағдайларда да тоқтатыла тұруы мүмкiн.  </w:t>
      </w:r>
      <w:r>
        <w:br/>
      </w:r>
      <w:r>
        <w:rPr>
          <w:rFonts w:ascii="Times New Roman"/>
          <w:b w:val="false"/>
          <w:i w:val="false"/>
          <w:color w:val="000000"/>
          <w:sz w:val="28"/>
        </w:rPr>
        <w:t xml:space="preserve">
     27. Лицензияның қолданылуының мерзiмiнен бұрын тоқтатылуы Лицензиардың шешiмiмен ресiмделедi және ол туралы лицензияның тiзiлiмiне тиiстi жазба енгiзiледi.  </w:t>
      </w:r>
      <w:r>
        <w:br/>
      </w:r>
      <w:r>
        <w:rPr>
          <w:rFonts w:ascii="Times New Roman"/>
          <w:b w:val="false"/>
          <w:i w:val="false"/>
          <w:color w:val="000000"/>
          <w:sz w:val="28"/>
        </w:rPr>
        <w:t xml:space="preserve">
     28. Лицензияның қолданылуы мерзiмiнен бұрын тоқтатылған жағдайда Лицензиат лицензияны он күндiк мерзiмде оның iшiнде соттың шешiмiн атқару тәртiбiмен оны берген органға қайтаруы тиiс.  </w:t>
      </w:r>
      <w:r>
        <w:br/>
      </w:r>
      <w:r>
        <w:rPr>
          <w:rFonts w:ascii="Times New Roman"/>
          <w:b w:val="false"/>
          <w:i w:val="false"/>
          <w:color w:val="000000"/>
          <w:sz w:val="28"/>
        </w:rPr>
        <w:t xml:space="preserve">
     29. &lt;*&gt;  </w:t>
      </w:r>
      <w:r>
        <w:br/>
      </w:r>
      <w:r>
        <w:rPr>
          <w:rFonts w:ascii="Times New Roman"/>
          <w:b w:val="false"/>
          <w:i w:val="false"/>
          <w:color w:val="000000"/>
          <w:sz w:val="28"/>
        </w:rPr>
        <w:t xml:space="preserve">
      </w:t>
      </w:r>
      <w:r>
        <w:rPr>
          <w:rFonts w:ascii="Times New Roman"/>
          <w:b w:val="false"/>
          <w:i w:val="false"/>
          <w:color w:val="ff0000"/>
          <w:sz w:val="28"/>
        </w:rPr>
        <w:t xml:space="preserve">ЕСКЕРТУ. 29-тармақ алынып тасталды - ҚР Үкіметінің 2000.03.01. 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30. Лицензия "Лицензиялау туралы" Қазақстан Республикасының 1995 жылғы 17 сәуiрдегi Заңының 22-бабында көзделген жағдайларда сот тәртiбiмен керi қайтарылып алынуы мүмкiн.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 Лицензиаттардың құқықтары мен мiндеттерi  </w:t>
      </w:r>
    </w:p>
    <w:bookmarkEnd w:id="8"/>
    <w:p>
      <w:pPr>
        <w:spacing w:after="0"/>
        <w:ind w:left="0"/>
        <w:jc w:val="both"/>
      </w:pPr>
      <w:r>
        <w:rPr>
          <w:rFonts w:ascii="Times New Roman"/>
          <w:b w:val="false"/>
          <w:i w:val="false"/>
          <w:color w:val="000000"/>
          <w:sz w:val="28"/>
        </w:rPr>
        <w:t xml:space="preserve">      31. Лицензиаттар:  </w:t>
      </w:r>
      <w:r>
        <w:br/>
      </w:r>
      <w:r>
        <w:rPr>
          <w:rFonts w:ascii="Times New Roman"/>
          <w:b w:val="false"/>
          <w:i w:val="false"/>
          <w:color w:val="000000"/>
          <w:sz w:val="28"/>
        </w:rPr>
        <w:t xml:space="preserve">
      шарттық талаптарға адвокаттық қызметпен байланысты емес ақылы заң қызметтерiн көрсетуге;  </w:t>
      </w:r>
      <w:r>
        <w:br/>
      </w:r>
      <w:r>
        <w:rPr>
          <w:rFonts w:ascii="Times New Roman"/>
          <w:b w:val="false"/>
          <w:i w:val="false"/>
          <w:color w:val="000000"/>
          <w:sz w:val="28"/>
        </w:rPr>
        <w:t xml:space="preserve">
      лицензиялардың қолданылуын тоқтата тұру немесе тоқтату мәселесi жөнiндегi барлық материалдармен танысуға, сондай-ақ лицензиар бұл материалдарды қараған кезде қатысуға құқылы.  </w:t>
      </w:r>
      <w:r>
        <w:br/>
      </w:r>
      <w:r>
        <w:rPr>
          <w:rFonts w:ascii="Times New Roman"/>
          <w:b w:val="false"/>
          <w:i w:val="false"/>
          <w:color w:val="000000"/>
          <w:sz w:val="28"/>
        </w:rPr>
        <w:t xml:space="preserve">
      32. Лицензиаттар:  </w:t>
      </w:r>
      <w:r>
        <w:br/>
      </w:r>
      <w:r>
        <w:rPr>
          <w:rFonts w:ascii="Times New Roman"/>
          <w:b w:val="false"/>
          <w:i w:val="false"/>
          <w:color w:val="000000"/>
          <w:sz w:val="28"/>
        </w:rPr>
        <w:t xml:space="preserve">
      Қазақстан Республикасы заңдарының нормалары мен талаптарын сақтауға;  </w:t>
      </w:r>
      <w:r>
        <w:br/>
      </w:r>
      <w:r>
        <w:rPr>
          <w:rFonts w:ascii="Times New Roman"/>
          <w:b w:val="false"/>
          <w:i w:val="false"/>
          <w:color w:val="000000"/>
          <w:sz w:val="28"/>
        </w:rPr>
        <w:t xml:space="preserve">
      Лицензиарға Лицензиатқа лицензияларды беру кезiнде қойылған талаптардың сақталуына бақылау жасауы үшiн қол жеткiзудi қамтамасыз етуге; </w:t>
      </w:r>
      <w:r>
        <w:br/>
      </w:r>
      <w:r>
        <w:rPr>
          <w:rFonts w:ascii="Times New Roman"/>
          <w:b w:val="false"/>
          <w:i w:val="false"/>
          <w:color w:val="000000"/>
          <w:sz w:val="28"/>
        </w:rPr>
        <w:t xml:space="preserve">
      Лицензиардың сұратуы бойынша анықтамалық және лицензияланатын қызметтер көрсетуiмен байланысты басқа да мәлiметтер ұсынуға;  </w:t>
      </w:r>
      <w:r>
        <w:br/>
      </w:r>
      <w:r>
        <w:rPr>
          <w:rFonts w:ascii="Times New Roman"/>
          <w:b w:val="false"/>
          <w:i w:val="false"/>
          <w:color w:val="000000"/>
          <w:sz w:val="28"/>
        </w:rPr>
        <w:t xml:space="preserve">
      заңды тұлғаны тарату туралы қабылданған шешiм туралы, мұндай шешiмдi қабылдаған органға қарамастан, Лицензиарға хабарлауға мiндеттi.&lt;*&gt; </w:t>
      </w:r>
      <w:r>
        <w:br/>
      </w:r>
      <w:r>
        <w:rPr>
          <w:rFonts w:ascii="Times New Roman"/>
          <w:b w:val="false"/>
          <w:i w:val="false"/>
          <w:color w:val="000000"/>
          <w:sz w:val="28"/>
        </w:rPr>
        <w:t xml:space="preserve">
      Лицензиарға орналасқан жерiнiң өзгергенi туралы хабарлауға  мiндеттi.&lt;*&gt;  </w:t>
      </w:r>
      <w:r>
        <w:br/>
      </w:r>
      <w:r>
        <w:rPr>
          <w:rFonts w:ascii="Times New Roman"/>
          <w:b w:val="false"/>
          <w:i w:val="false"/>
          <w:color w:val="000000"/>
          <w:sz w:val="28"/>
        </w:rPr>
        <w:t xml:space="preserve">
       </w:t>
      </w:r>
      <w:r>
        <w:rPr>
          <w:rFonts w:ascii="Times New Roman"/>
          <w:b w:val="false"/>
          <w:i w:val="false"/>
          <w:color w:val="ff0000"/>
          <w:sz w:val="28"/>
        </w:rPr>
        <w:t xml:space="preserve">ЕСКЕРТУ. 32-тармақ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 Лицензиялық алым  </w:t>
      </w:r>
    </w:p>
    <w:bookmarkEnd w:id="9"/>
    <w:p>
      <w:pPr>
        <w:spacing w:after="0"/>
        <w:ind w:left="0"/>
        <w:jc w:val="both"/>
      </w:pPr>
      <w:r>
        <w:rPr>
          <w:rFonts w:ascii="Times New Roman"/>
          <w:b w:val="false"/>
          <w:i w:val="false"/>
          <w:color w:val="000000"/>
          <w:sz w:val="28"/>
        </w:rPr>
        <w:t xml:space="preserve">      33. Лицензиат қолданылып жүрген заңдарға сәйкес лицензиялық алым төлейдi. </w:t>
      </w:r>
      <w:r>
        <w:br/>
      </w:r>
      <w:r>
        <w:rPr>
          <w:rFonts w:ascii="Times New Roman"/>
          <w:b w:val="false"/>
          <w:i w:val="false"/>
          <w:color w:val="000000"/>
          <w:sz w:val="28"/>
        </w:rPr>
        <w:t xml:space="preserve">
     Лицензияларды қайта ресiмдеу үшiн заңдарда белгiленген лицензиялық алымның негiзгi ставкасынан 50 процент мөлшерiнде ақы алынады. &lt;*&gt; </w:t>
      </w:r>
      <w:r>
        <w:br/>
      </w:r>
      <w:r>
        <w:rPr>
          <w:rFonts w:ascii="Times New Roman"/>
          <w:b w:val="false"/>
          <w:i w:val="false"/>
          <w:color w:val="000000"/>
          <w:sz w:val="28"/>
        </w:rPr>
        <w:t xml:space="preserve">
     Лицензиялардың көшiрмесiн бергенi үшiн лицензияларды беру кезiнде қолданылып жүрген заңдарда белгiленген мөлшерде лицензиялық алым алынады.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33-тармақ өзгерді - ҚР Үкіметінің 2000.03.01. N 330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34. Лицензиялық алым лицензиялар алынғанға дейiн енгiзiледi.  </w:t>
      </w:r>
      <w:r>
        <w:br/>
      </w:r>
      <w:r>
        <w:rPr>
          <w:rFonts w:ascii="Times New Roman"/>
          <w:b w:val="false"/>
          <w:i w:val="false"/>
          <w:color w:val="000000"/>
          <w:sz w:val="28"/>
        </w:rPr>
        <w:t xml:space="preserve">
     Квитанция немесе төлем тапсырмасының көшiрмесi Лицензиарға берiледi.  </w:t>
      </w:r>
      <w:r>
        <w:br/>
      </w:r>
      <w:r>
        <w:rPr>
          <w:rFonts w:ascii="Times New Roman"/>
          <w:b w:val="false"/>
          <w:i w:val="false"/>
          <w:color w:val="000000"/>
          <w:sz w:val="28"/>
        </w:rPr>
        <w:t xml:space="preserve">
     35. Егер Лицензиат лицензияның қолданылу мерзiмi аяқталғанға дейiн ақылы заң қызметiн көрсетуге кiрiспесе немесе оны тоқтатса, лицензиялық алымды қайтару немесе оның мөлшерiн қайта есептеу жүргiзiлмейдi.  </w:t>
      </w:r>
    </w:p>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VIII. Лицензиаттың Қазақстан Республикасының заңдары  </w:t>
      </w:r>
      <w:r>
        <w:br/>
      </w:r>
      <w:r>
        <w:rPr>
          <w:rFonts w:ascii="Times New Roman"/>
          <w:b w:val="false"/>
          <w:i w:val="false"/>
          <w:color w:val="000000"/>
          <w:sz w:val="28"/>
        </w:rPr>
        <w:t>
</w:t>
      </w:r>
      <w:r>
        <w:rPr>
          <w:rFonts w:ascii="Times New Roman"/>
          <w:b/>
          <w:i w:val="false"/>
          <w:color w:val="000000"/>
          <w:sz w:val="28"/>
        </w:rPr>
        <w:t xml:space="preserve">           мен осы Ережеде белгiленген талаптарды сақтауына  </w:t>
      </w:r>
      <w:r>
        <w:br/>
      </w:r>
      <w:r>
        <w:rPr>
          <w:rFonts w:ascii="Times New Roman"/>
          <w:b w:val="false"/>
          <w:i w:val="false"/>
          <w:color w:val="000000"/>
          <w:sz w:val="28"/>
        </w:rPr>
        <w:t>
</w:t>
      </w:r>
      <w:r>
        <w:rPr>
          <w:rFonts w:ascii="Times New Roman"/>
          <w:b/>
          <w:i w:val="false"/>
          <w:color w:val="000000"/>
          <w:sz w:val="28"/>
        </w:rPr>
        <w:t xml:space="preserve">           бақылау жасау  </w:t>
      </w:r>
    </w:p>
    <w:bookmarkEnd w:id="10"/>
    <w:p>
      <w:pPr>
        <w:spacing w:after="0"/>
        <w:ind w:left="0"/>
        <w:jc w:val="both"/>
      </w:pPr>
      <w:r>
        <w:rPr>
          <w:rFonts w:ascii="Times New Roman"/>
          <w:b w:val="false"/>
          <w:i w:val="false"/>
          <w:color w:val="000000"/>
          <w:sz w:val="28"/>
        </w:rPr>
        <w:t xml:space="preserve">     36. Лицензиаттың Қазақстан Республикасының заңдары мен осы Ережеде белгiленген талаптарды сақтауына бақылау жасауды Лицензиар жүзеге асырады.  </w:t>
      </w:r>
      <w:r>
        <w:br/>
      </w:r>
      <w:r>
        <w:rPr>
          <w:rFonts w:ascii="Times New Roman"/>
          <w:b w:val="false"/>
          <w:i w:val="false"/>
          <w:color w:val="000000"/>
          <w:sz w:val="28"/>
        </w:rPr>
        <w:t xml:space="preserve">
     Тексерулердi жүргiзудiң, олардың тұрақтылығының және мерзiмдердiң тәртiбiн қолданылып жүрген заңдарға сәйкес Лицензиар айқындайды.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IХ. Қазақстан Республикасының Әдiлет министрлiгi мен оның </w:t>
      </w:r>
      <w:r>
        <w:br/>
      </w:r>
      <w:r>
        <w:rPr>
          <w:rFonts w:ascii="Times New Roman"/>
          <w:b w:val="false"/>
          <w:i w:val="false"/>
          <w:color w:val="000000"/>
          <w:sz w:val="28"/>
        </w:rPr>
        <w:t>
</w:t>
      </w:r>
      <w:r>
        <w:rPr>
          <w:rFonts w:ascii="Times New Roman"/>
          <w:b/>
          <w:i w:val="false"/>
          <w:color w:val="000000"/>
          <w:sz w:val="28"/>
        </w:rPr>
        <w:t xml:space="preserve">         аумақтық органдарының арасындағы ақылы заң қызметiн </w:t>
      </w:r>
      <w:r>
        <w:br/>
      </w:r>
      <w:r>
        <w:rPr>
          <w:rFonts w:ascii="Times New Roman"/>
          <w:b w:val="false"/>
          <w:i w:val="false"/>
          <w:color w:val="000000"/>
          <w:sz w:val="28"/>
        </w:rPr>
        <w:t>
</w:t>
      </w:r>
      <w:r>
        <w:rPr>
          <w:rFonts w:ascii="Times New Roman"/>
          <w:b/>
          <w:i w:val="false"/>
          <w:color w:val="000000"/>
          <w:sz w:val="28"/>
        </w:rPr>
        <w:t xml:space="preserve">         лицензиялау жөнiндегi функцияларды шектеу  </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IХ-тарау алып тасталды - ҚРҮ-нiң 1998.01.30. N 56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15 тамыздағы        </w:t>
      </w:r>
      <w:r>
        <w:br/>
      </w:r>
      <w:r>
        <w:rPr>
          <w:rFonts w:ascii="Times New Roman"/>
          <w:b w:val="false"/>
          <w:i w:val="false"/>
          <w:color w:val="000000"/>
          <w:sz w:val="28"/>
        </w:rPr>
        <w:t xml:space="preserve">
N 1262 қаулысымен           </w:t>
      </w:r>
      <w:r>
        <w:br/>
      </w:r>
      <w:r>
        <w:rPr>
          <w:rFonts w:ascii="Times New Roman"/>
          <w:b w:val="false"/>
          <w:i w:val="false"/>
          <w:color w:val="000000"/>
          <w:sz w:val="28"/>
        </w:rPr>
        <w:t xml:space="preserve">
бекiтiлген &lt;*&gt;            </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Мәтініндегі сөздер ауыстырылды - ҚР Үкіметінің 2000.03.01. 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Жылжымайтын мүлiктi бағалау жөнiндегi қызметтi </w:t>
      </w:r>
      <w:r>
        <w:br/>
      </w:r>
      <w:r>
        <w:rPr>
          <w:rFonts w:ascii="Times New Roman"/>
          <w:b w:val="false"/>
          <w:i w:val="false"/>
          <w:color w:val="000000"/>
          <w:sz w:val="28"/>
        </w:rPr>
        <w:t>
</w:t>
      </w:r>
      <w:r>
        <w:rPr>
          <w:rFonts w:ascii="Times New Roman"/>
          <w:b/>
          <w:i w:val="false"/>
          <w:color w:val="000000"/>
          <w:sz w:val="28"/>
        </w:rPr>
        <w:t xml:space="preserve">                  лицензиялаудың тәртiбi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3"/>
    <w:p>
      <w:pPr>
        <w:spacing w:after="0"/>
        <w:ind w:left="0"/>
        <w:jc w:val="both"/>
      </w:pPr>
      <w:r>
        <w:rPr>
          <w:rFonts w:ascii="Times New Roman"/>
          <w:b w:val="false"/>
          <w:i w:val="false"/>
          <w:color w:val="000000"/>
          <w:sz w:val="28"/>
        </w:rPr>
        <w:t xml:space="preserve">      "Лицензиялау туралы" Қазақстан Республикасының 1995 жылғы 17 сәуiрдегi Заңына сәйкес жазылған осы Ереже, жылжымайтын мүлiктi бағалау жөнiндегi қызметтi жүзеге асыруға арналған лицензияларды берудiң тәртiбi мен шарттарын, лицензияларды беруден бас тартудың, олардың қолданылуын тоқтата тұрудың, тоқтатудың және керi қайтарып алудың негiзiн және лицензиялар алуға үмiткерлерге бiлiктiлiк талаптарын айқындайды.  </w:t>
      </w:r>
    </w:p>
    <w:bookmarkStart w:name="z1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Жалпы ережелер </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1. Жылжымайтын мүлiктi бағалау жөнiндегi қызметтi лицензиялауды қызметтiң осы түрiн мемлекеттiк реттеу, республикада жылжымайтын мүлiк рыногын дамыту және аталған салаға инвестицияларды тарту мақсатында Қазақстан Республикасының Әдiлет министрлiгi (бұдан әрi - Лицензиар) жүзеге асырады.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Лицензияны белгiленген нысан бойынша Лицензиар бередi.  </w:t>
      </w:r>
      <w:r>
        <w:br/>
      </w:r>
      <w:r>
        <w:rPr>
          <w:rFonts w:ascii="Times New Roman"/>
          <w:b w:val="false"/>
          <w:i w:val="false"/>
          <w:color w:val="000000"/>
          <w:sz w:val="28"/>
        </w:rPr>
        <w:t xml:space="preserve">
      3. Жылжымайтын мүлiктi бағалау жөнiндегi қызметтi жүзеге асыруға арналған лицензия, заңды тұлғаның немесе жеке тұлғаның қызметтiң осы түрiмен айналысуға арналған құқығын куәландыратын құжат болып табылады.  </w:t>
      </w:r>
      <w:r>
        <w:br/>
      </w:r>
      <w:r>
        <w:rPr>
          <w:rFonts w:ascii="Times New Roman"/>
          <w:b w:val="false"/>
          <w:i w:val="false"/>
          <w:color w:val="000000"/>
          <w:sz w:val="28"/>
        </w:rPr>
        <w:t xml:space="preserve">
      4. Лицензияларды беру бiрдей негiздерде және қызметтiң аталған түрі үшiн осы Ережеде белгiленген талаптарға жауап беретiн барлық тұлғаларға арналған шарттарда жүзеге асырылады.  </w:t>
      </w:r>
      <w:r>
        <w:br/>
      </w:r>
      <w:r>
        <w:rPr>
          <w:rFonts w:ascii="Times New Roman"/>
          <w:b w:val="false"/>
          <w:i w:val="false"/>
          <w:color w:val="000000"/>
          <w:sz w:val="28"/>
        </w:rPr>
        <w:t xml:space="preserve">
      5. Жылжымайтын мүлiктi бағалау жөнiндегi қызметтi жүзеге асыруға тек лицензиясы болған кезде ғана жол берiледi.  </w:t>
      </w:r>
      <w:r>
        <w:br/>
      </w:r>
      <w:r>
        <w:rPr>
          <w:rFonts w:ascii="Times New Roman"/>
          <w:b w:val="false"/>
          <w:i w:val="false"/>
          <w:color w:val="000000"/>
          <w:sz w:val="28"/>
        </w:rPr>
        <w:t xml:space="preserve">
      6. Лицензияларды басқа тұлғаларға беруге тыйым салынады.  </w:t>
      </w:r>
      <w:r>
        <w:br/>
      </w:r>
      <w:r>
        <w:rPr>
          <w:rFonts w:ascii="Times New Roman"/>
          <w:b w:val="false"/>
          <w:i w:val="false"/>
          <w:color w:val="000000"/>
          <w:sz w:val="28"/>
        </w:rPr>
        <w:t xml:space="preserve">
      7. Лицензия басты, тұрақты болып табылады және оның қызметi Қазақстан Республикасының барлық аумағына қолданылады.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 жаңа редакцияда - ҚР Үкіметінің 2000.03.01. N 330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Лицензия бланкiсi қатаң есеп беру бланкiсi болып табылады және оның есептiк нөмiрi болады.  </w:t>
      </w:r>
      <w:r>
        <w:br/>
      </w:r>
      <w:r>
        <w:rPr>
          <w:rFonts w:ascii="Times New Roman"/>
          <w:b w:val="false"/>
          <w:i w:val="false"/>
          <w:color w:val="000000"/>
          <w:sz w:val="28"/>
        </w:rPr>
        <w:t xml:space="preserve">
      9. Лицензиялық құжаттардың бланкiлерiн, берiлген лицензиялардың көшiрмелерiн есепке алу мен сақтауды және оларды тiркеудi лицензиар жүзеге асырады.  </w:t>
      </w:r>
      <w:r>
        <w:br/>
      </w:r>
      <w:r>
        <w:rPr>
          <w:rFonts w:ascii="Times New Roman"/>
          <w:b w:val="false"/>
          <w:i w:val="false"/>
          <w:color w:val="000000"/>
          <w:sz w:val="28"/>
        </w:rPr>
        <w:t xml:space="preserve">
      10. Лицензиар лицензиаттар туралы, сондай-ақ берiлген, қолданылуы тоқтатылған немесе керi қайтарылып алынған лицензиялар және қолданылуы тоқтатыла тұрған лицензиялар туралы мәлiметтер енгiзiлетiн лицензиялардың тiзiлiмiн жүргiзедi. Тiзiлiмдi жүргiзудiң нысаны мен тәртiбiн Қазақстан Республикасының Әдiлет министрлiгi белгiлейдi.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Лицензиаттарға қойылатын бiлiктiлiк талаптары  </w:t>
      </w:r>
    </w:p>
    <w:bookmarkEnd w:id="15"/>
    <w:p>
      <w:pPr>
        <w:spacing w:after="0"/>
        <w:ind w:left="0"/>
        <w:jc w:val="both"/>
      </w:pPr>
      <w:r>
        <w:rPr>
          <w:rFonts w:ascii="Times New Roman"/>
          <w:b w:val="false"/>
          <w:i w:val="false"/>
          <w:color w:val="000000"/>
          <w:sz w:val="28"/>
        </w:rPr>
        <w:t xml:space="preserve">      11. Заңды тұлғалар:  </w:t>
      </w:r>
      <w:r>
        <w:br/>
      </w:r>
      <w:r>
        <w:rPr>
          <w:rFonts w:ascii="Times New Roman"/>
          <w:b w:val="false"/>
          <w:i w:val="false"/>
          <w:color w:val="000000"/>
          <w:sz w:val="28"/>
        </w:rPr>
        <w:t xml:space="preserve">
      мемлекеттiк тiркеу туралы куәлiгi;  </w:t>
      </w:r>
      <w:r>
        <w:br/>
      </w:r>
      <w:r>
        <w:rPr>
          <w:rFonts w:ascii="Times New Roman"/>
          <w:b w:val="false"/>
          <w:i w:val="false"/>
          <w:color w:val="000000"/>
          <w:sz w:val="28"/>
        </w:rPr>
        <w:t xml:space="preserve">
      қызметтiң лицензияланатын түрi олардың жарғысында (коммерциялық емес ұйымдар үшiн) бекiтiлген; &lt;*&gt;  </w:t>
      </w:r>
      <w:r>
        <w:br/>
      </w:r>
      <w:r>
        <w:rPr>
          <w:rFonts w:ascii="Times New Roman"/>
          <w:b w:val="false"/>
          <w:i w:val="false"/>
          <w:color w:val="000000"/>
          <w:sz w:val="28"/>
        </w:rPr>
        <w:t xml:space="preserve">
      оларды жылжымайтын мүлiктi бағалау жөнiндегi қызметтi жүзеге асыру құқығына арналған лицензиясы бар қызметкердiң (лердiң) болуы кезiнде бағалау жөнiндегi қызметтi жүзеге асыруға арналған лицензияларды алуға өтiнiш беруге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12. Жеке адамдар:  </w:t>
      </w:r>
      <w:r>
        <w:br/>
      </w:r>
      <w:r>
        <w:rPr>
          <w:rFonts w:ascii="Times New Roman"/>
          <w:b w:val="false"/>
          <w:i w:val="false"/>
          <w:color w:val="000000"/>
          <w:sz w:val="28"/>
        </w:rPr>
        <w:t xml:space="preserve">
      Қазақстан Республикасының жоғары оқу орны берген дипломының немесе Қазақстан Республикасының заң актiлерiнде немесе Қазақстан Республикасы қатысушы болып табылатын халықаралық шарттарда көзделген тәртiп пен талаптарда Қазақстан Республикасында танылған шетелдiк мемлекеттiң дипломымен расталған жоғары экономикалық немесе техникалық бiлiмi;  </w:t>
      </w:r>
      <w:r>
        <w:br/>
      </w:r>
      <w:r>
        <w:rPr>
          <w:rFonts w:ascii="Times New Roman"/>
          <w:b w:val="false"/>
          <w:i w:val="false"/>
          <w:color w:val="000000"/>
          <w:sz w:val="28"/>
        </w:rPr>
        <w:t xml:space="preserve">
      кемiнде екi жыл жылжымайтын мүлiктi бағалау саласындағы жұмыс тәжiрибесi не кемiнде 2 жыл жылжымайтын мүлiк объектiлерiн техникалық түгендеу (техникалық зерттеу) жөнiндегi жұмыс тәжiрибесi; &lt;*&gt;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Лицензияларды берудiң шарттары мен тәртiбi  </w:t>
      </w:r>
    </w:p>
    <w:bookmarkEnd w:id="16"/>
    <w:p>
      <w:pPr>
        <w:spacing w:after="0"/>
        <w:ind w:left="0"/>
        <w:jc w:val="both"/>
      </w:pPr>
      <w:r>
        <w:rPr>
          <w:rFonts w:ascii="Times New Roman"/>
          <w:b w:val="false"/>
          <w:i w:val="false"/>
          <w:color w:val="000000"/>
          <w:sz w:val="28"/>
        </w:rPr>
        <w:t xml:space="preserve">      13. Жылжымайтын мүлiктi бағалау жөнiндегi қызметтi жүзеге асыруға арналған лицензиялар осы Ережеде ұсынылған бiлiктiлiк талаптарына жауап беретiн заңды немесе жеке тұлғаларға берiледi.  </w:t>
      </w:r>
      <w:r>
        <w:br/>
      </w:r>
      <w:r>
        <w:rPr>
          <w:rFonts w:ascii="Times New Roman"/>
          <w:b w:val="false"/>
          <w:i w:val="false"/>
          <w:color w:val="000000"/>
          <w:sz w:val="28"/>
        </w:rPr>
        <w:t xml:space="preserve">
      14. Заңды тұлға лицензия алу үшiн Лицензиарға мынадай құжаттарды:  </w:t>
      </w:r>
      <w:r>
        <w:br/>
      </w:r>
      <w:r>
        <w:rPr>
          <w:rFonts w:ascii="Times New Roman"/>
          <w:b w:val="false"/>
          <w:i w:val="false"/>
          <w:color w:val="000000"/>
          <w:sz w:val="28"/>
        </w:rPr>
        <w:t xml:space="preserve">
      Лицензиар бекiткен нысан бойынша өтiнiш;  </w:t>
      </w:r>
      <w:r>
        <w:br/>
      </w:r>
      <w:r>
        <w:rPr>
          <w:rFonts w:ascii="Times New Roman"/>
          <w:b w:val="false"/>
          <w:i w:val="false"/>
          <w:color w:val="000000"/>
          <w:sz w:val="28"/>
        </w:rPr>
        <w:t xml:space="preserve">
      лицензиялық алымды төлегендiгi туралы квитанцияны немесе төлем тапсырмасының көшiрмесiн;  </w:t>
      </w:r>
      <w:r>
        <w:br/>
      </w:r>
      <w:r>
        <w:rPr>
          <w:rFonts w:ascii="Times New Roman"/>
          <w:b w:val="false"/>
          <w:i w:val="false"/>
          <w:color w:val="000000"/>
          <w:sz w:val="28"/>
        </w:rPr>
        <w:t xml:space="preserve">
      заңды тұлғаның мемлекеттiк тiркеу туралы куәлiктiң көшiрмесiн, сауда тiзiлiмiнiң немесе шетелдiк заңды тұлғаның өз елiнiң заңдары бойынша заңды тұлға болып табылатындығын растайтын басқа да құжаттың нотариалдық расталған көшiрмесiн; &lt;*&gt;  </w:t>
      </w:r>
      <w:r>
        <w:br/>
      </w:r>
      <w:r>
        <w:rPr>
          <w:rFonts w:ascii="Times New Roman"/>
          <w:b w:val="false"/>
          <w:i w:val="false"/>
          <w:color w:val="000000"/>
          <w:sz w:val="28"/>
        </w:rPr>
        <w:t xml:space="preserve">
      нотариалдық расталған жарғының көшiрмесiн немесе заңды тұлғаның қызметiн көрсету арқылы, одан көшiрменi;  </w:t>
      </w:r>
      <w:r>
        <w:br/>
      </w:r>
      <w:r>
        <w:rPr>
          <w:rFonts w:ascii="Times New Roman"/>
          <w:b w:val="false"/>
          <w:i w:val="false"/>
          <w:color w:val="000000"/>
          <w:sz w:val="28"/>
        </w:rPr>
        <w:t xml:space="preserve">
      лицензияның (лицензиялардың) көшiрмелерiн қоса беру арқылы жылжымайтын мүлiктi бағалау жөнiндегi қызметтi жүзеге асыруға арналған лицензиясы бар тұлғалардың тiзiмiн ұсынады.  </w:t>
      </w:r>
      <w:r>
        <w:br/>
      </w:r>
      <w:r>
        <w:rPr>
          <w:rFonts w:ascii="Times New Roman"/>
          <w:b w:val="false"/>
          <w:i w:val="false"/>
          <w:color w:val="000000"/>
          <w:sz w:val="28"/>
        </w:rPr>
        <w:t xml:space="preserve">
      заңды тұлғаның атынан жұмыс істейтін немесе әрекет ететін қызметкер(лер)дiң еңбек кiтапшасының жылжымайтын мүлiктi бағалау саласындағы талап етiлетiн жұмыс тәжiрибесiн не жылжымайтын мүлiк объектiлерiн техникалық түгендеу (техникалық зерттеу) жөнiндегi жұмыс тәжiрибесiн растайтын немесе өзге де құжаттың нотариалдық расталған көшiрмесiн; &lt;*&gt;  </w:t>
      </w:r>
      <w:r>
        <w:br/>
      </w:r>
      <w:r>
        <w:rPr>
          <w:rFonts w:ascii="Times New Roman"/>
          <w:b w:val="false"/>
          <w:i w:val="false"/>
          <w:color w:val="000000"/>
          <w:sz w:val="28"/>
        </w:rPr>
        <w:t xml:space="preserve">
      заңды тұлғаның атынан жұмыс iстейтiн немесе әрекет ететiн қызметкер(лер)дiң жоғарғы экономикалық немесе техникалық бiлiмi туралы дипломының нотариалдық расталған көшiрмесiн ұсынады.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15. Жеке адамдар жылжымайтын мүлiктi бағалау жөнiндегi қызметтi жүзеге асыруға арналған лицензияларды алу үшiн Лицензиарға мынадай құжаттарды:  </w:t>
      </w:r>
      <w:r>
        <w:br/>
      </w:r>
      <w:r>
        <w:rPr>
          <w:rFonts w:ascii="Times New Roman"/>
          <w:b w:val="false"/>
          <w:i w:val="false"/>
          <w:color w:val="000000"/>
          <w:sz w:val="28"/>
        </w:rPr>
        <w:t xml:space="preserve">
      Лицензиар бекiткен нысан бойынша өтiнiш;  </w:t>
      </w:r>
      <w:r>
        <w:br/>
      </w:r>
      <w:r>
        <w:rPr>
          <w:rFonts w:ascii="Times New Roman"/>
          <w:b w:val="false"/>
          <w:i w:val="false"/>
          <w:color w:val="000000"/>
          <w:sz w:val="28"/>
        </w:rPr>
        <w:t xml:space="preserve">
      лицензиялық алымды төлегендiгi туралы квитанцияны немесе төлем тапсырмасының көшiрмесiн;  </w:t>
      </w:r>
      <w:r>
        <w:br/>
      </w:r>
      <w:r>
        <w:rPr>
          <w:rFonts w:ascii="Times New Roman"/>
          <w:b w:val="false"/>
          <w:i w:val="false"/>
          <w:color w:val="000000"/>
          <w:sz w:val="28"/>
        </w:rPr>
        <w:t xml:space="preserve">
      еңбек кiтапшаның немесе жылжымайтын мүлiктi бағалау саласындағы талап етiлетiн жұмыс тәжiрибесiн не жылжымайтын мүлiк объектiлерiн техникалық түгендеу (техникалық зерттеу) жөнiндегi жұмыс тәжiрибесiн растайтын басқа да құжаттың нотариалдық расталған көшiрмесiн; &lt;*&gt;  </w:t>
      </w:r>
      <w:r>
        <w:br/>
      </w:r>
      <w:r>
        <w:rPr>
          <w:rFonts w:ascii="Times New Roman"/>
          <w:b w:val="false"/>
          <w:i w:val="false"/>
          <w:color w:val="000000"/>
          <w:sz w:val="28"/>
        </w:rPr>
        <w:t xml:space="preserve">
      төлқұжатын немесе оны алмастыратын өзге де құжатты (жеке басының куәлiгiн, әскери билетiн)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16. Лицензия беру немесе оны беруден бас тарту туралы шешiм, барлық қажеттi құжаттармен бiрге, өтiнiш берiлген күннен бастап бiр ай мерзiмнен кешiктiрмей, ал шағын кәсiпкерлiк субъектiлерi үшiн - он күн мерзiмнен кешiктiрмей қабылданады.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 өзгерді - ҚР Үкіметінің 2000.03.01. N 330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17. Лицензиатқа берiлген лицензияларға ол лицензиялар тiзiлiмiне енгiзiлетiн тiркеу нөмiрi берiледi.  </w:t>
      </w:r>
      <w:r>
        <w:br/>
      </w:r>
      <w:r>
        <w:rPr>
          <w:rFonts w:ascii="Times New Roman"/>
          <w:b w:val="false"/>
          <w:i w:val="false"/>
          <w:color w:val="000000"/>
          <w:sz w:val="28"/>
        </w:rPr>
        <w:t xml:space="preserve">
      18. Жеке тұлғаның тегi, аты, әкесiнiң аты, заңды тұлғаның атауы өзгерген жағдайда Лицензиат бiр ай мерзiмде лицензияны қайта ресiмдеу туралы өтiнiш беруге мiндеттi. </w:t>
      </w:r>
      <w:r>
        <w:br/>
      </w:r>
      <w:r>
        <w:rPr>
          <w:rFonts w:ascii="Times New Roman"/>
          <w:b w:val="false"/>
          <w:i w:val="false"/>
          <w:color w:val="000000"/>
          <w:sz w:val="28"/>
        </w:rPr>
        <w:t xml:space="preserve">
      Лицензияны қайта ресiмдеу үшiн осы Ереженiң 34-тармағында көзделген тәртiппен лицензиялық алым алынады. </w:t>
      </w:r>
      <w:r>
        <w:br/>
      </w:r>
      <w:r>
        <w:rPr>
          <w:rFonts w:ascii="Times New Roman"/>
          <w:b w:val="false"/>
          <w:i w:val="false"/>
          <w:color w:val="000000"/>
          <w:sz w:val="28"/>
        </w:rPr>
        <w:t xml:space="preserve">
      Лицензия жоғалған кезде Лицензиаттың жазбаша өтiнiшi бойынша 10 күннiң iшiнде лицензияның көшiрмесi берiледi. Лицензияның көшiрмесiн бергенi үшiн осы Ереженiң 34-тармағында көзделген тәртiппен лицензиялық алым алынады.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 өзгерді - ҚР Үкіметінің 2000.03.01. N 330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IV. Лицензияны беруден бас тарту  </w:t>
      </w:r>
    </w:p>
    <w:bookmarkEnd w:id="17"/>
    <w:p>
      <w:pPr>
        <w:spacing w:after="0"/>
        <w:ind w:left="0"/>
        <w:jc w:val="both"/>
      </w:pPr>
      <w:r>
        <w:rPr>
          <w:rFonts w:ascii="Times New Roman"/>
          <w:b w:val="false"/>
          <w:i w:val="false"/>
          <w:color w:val="000000"/>
          <w:sz w:val="28"/>
        </w:rPr>
        <w:t xml:space="preserve">      19. Лицензияны беруден "Лицензиялау туралы" Қазақстан Республикасының 1995 жылғы 17 сәуiрдегi Заңының 19-бабында көзделген негiздер бойынша бас тартылуы мүмкiн.  </w:t>
      </w:r>
      <w:r>
        <w:br/>
      </w:r>
      <w:r>
        <w:rPr>
          <w:rFonts w:ascii="Times New Roman"/>
          <w:b w:val="false"/>
          <w:i w:val="false"/>
          <w:color w:val="000000"/>
          <w:sz w:val="28"/>
        </w:rPr>
        <w:t xml:space="preserve">
      20. Лицензияны беруден бас тартылған кезде өтiнiш берушiге лицензияны беру үшiн белгiленген мерзiмдегi бас тартудың себептерi көрсетiле отырып, жазбаша түрде дәлелдi жауап тапсырылады.  </w:t>
      </w:r>
      <w:r>
        <w:br/>
      </w:r>
      <w:r>
        <w:rPr>
          <w:rFonts w:ascii="Times New Roman"/>
          <w:b w:val="false"/>
          <w:i w:val="false"/>
          <w:color w:val="000000"/>
          <w:sz w:val="28"/>
        </w:rPr>
        <w:t xml:space="preserve">
      21. Егер лицензия осы Ережеде белгiленген мерзiмде берiлмесе немесе оны беруден бас тарту өтiнiш берушiге негiзсiз болып көрiнсе, оның бiр айлық мерзiм iшiнде бұл iс-әрекетке заңдарда белгiленген тәртiппен шағымдануға құқығы бар.  </w:t>
      </w:r>
      <w:r>
        <w:br/>
      </w:r>
      <w:r>
        <w:rPr>
          <w:rFonts w:ascii="Times New Roman"/>
          <w:b w:val="false"/>
          <w:i w:val="false"/>
          <w:color w:val="000000"/>
          <w:sz w:val="28"/>
        </w:rPr>
        <w:t xml:space="preserve">
      22. Лицензияны берудi:  </w:t>
      </w:r>
      <w:r>
        <w:br/>
      </w:r>
      <w:r>
        <w:rPr>
          <w:rFonts w:ascii="Times New Roman"/>
          <w:b w:val="false"/>
          <w:i w:val="false"/>
          <w:color w:val="000000"/>
          <w:sz w:val="28"/>
        </w:rPr>
        <w:t xml:space="preserve">
      алынған лицензияға сәйкес жүргiзiлетiн қызмет көрсетулердi белгiлi бiр тұтынушыларға жүзеге асыру туралы;  </w:t>
      </w:r>
      <w:r>
        <w:br/>
      </w:r>
      <w:r>
        <w:rPr>
          <w:rFonts w:ascii="Times New Roman"/>
          <w:b w:val="false"/>
          <w:i w:val="false"/>
          <w:color w:val="000000"/>
          <w:sz w:val="28"/>
        </w:rPr>
        <w:t xml:space="preserve">
      көрсетiлетiн қызметтерге күнi бұрын белгiленген бағалар бойынша белгiлi бiр тарифтер мен бағалаулар белгiлеу туралы талаптармен байланыстыруға қиындатуға тыйым салынады.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V. Лицензияның қолданылуын керi қайтарып алу,  </w:t>
      </w:r>
      <w:r>
        <w:br/>
      </w:r>
      <w:r>
        <w:rPr>
          <w:rFonts w:ascii="Times New Roman"/>
          <w:b w:val="false"/>
          <w:i w:val="false"/>
          <w:color w:val="000000"/>
          <w:sz w:val="28"/>
        </w:rPr>
        <w:t>
</w:t>
      </w:r>
      <w:r>
        <w:rPr>
          <w:rFonts w:ascii="Times New Roman"/>
          <w:b/>
          <w:i w:val="false"/>
          <w:color w:val="000000"/>
          <w:sz w:val="28"/>
        </w:rPr>
        <w:t xml:space="preserve">         тоқтата тұру немесе тоқтату  </w:t>
      </w:r>
    </w:p>
    <w:bookmarkEnd w:id="18"/>
    <w:p>
      <w:pPr>
        <w:spacing w:after="0"/>
        <w:ind w:left="0"/>
        <w:jc w:val="both"/>
      </w:pPr>
      <w:r>
        <w:rPr>
          <w:rFonts w:ascii="Times New Roman"/>
          <w:b w:val="false"/>
          <w:i w:val="false"/>
          <w:color w:val="000000"/>
          <w:sz w:val="28"/>
        </w:rPr>
        <w:t xml:space="preserve">       23. Лицензия "Лицензиялау туралы" Қазақстан Республикасының 1995 жылғы 17 сәуiрдегi Заңының 22-бабында көзделген жағдайларда сот тәртiбiмен керi қайтарылып алынуы мүмкiн.  </w:t>
      </w:r>
      <w:r>
        <w:br/>
      </w:r>
      <w:r>
        <w:rPr>
          <w:rFonts w:ascii="Times New Roman"/>
          <w:b w:val="false"/>
          <w:i w:val="false"/>
          <w:color w:val="000000"/>
          <w:sz w:val="28"/>
        </w:rPr>
        <w:t xml:space="preserve">
      24. Лицензиар мынадай негiздер бойынша:  </w:t>
      </w:r>
      <w:r>
        <w:br/>
      </w:r>
      <w:r>
        <w:rPr>
          <w:rFonts w:ascii="Times New Roman"/>
          <w:b w:val="false"/>
          <w:i w:val="false"/>
          <w:color w:val="000000"/>
          <w:sz w:val="28"/>
        </w:rPr>
        <w:t xml:space="preserve">
      егер Лицензиат лицензия алған күннен бастап алты айдың iшiнде жылжымайтын мүлiктi бағалау жөнiндегi қызметтi жүзеге асырмаса;  </w:t>
      </w:r>
      <w:r>
        <w:br/>
      </w:r>
      <w:r>
        <w:rPr>
          <w:rFonts w:ascii="Times New Roman"/>
          <w:b w:val="false"/>
          <w:i w:val="false"/>
          <w:color w:val="000000"/>
          <w:sz w:val="28"/>
        </w:rPr>
        <w:t xml:space="preserve">
      егер Лицензиардың немесе құқық қорғау органдарының лицензияланатын қызметтi тексеруiнiң нәтижесiнде заңдар нормаларының бұзылғандығы анықталса;  </w:t>
      </w:r>
      <w:r>
        <w:br/>
      </w:r>
      <w:r>
        <w:rPr>
          <w:rFonts w:ascii="Times New Roman"/>
          <w:b w:val="false"/>
          <w:i w:val="false"/>
          <w:color w:val="000000"/>
          <w:sz w:val="28"/>
        </w:rPr>
        <w:t xml:space="preserve">
      егер жылжымайтын мүлiк объектiлерiнiң құнын дұрыс бағаламауды айқындау фактiлерi анықталса;  </w:t>
      </w:r>
      <w:r>
        <w:br/>
      </w:r>
      <w:r>
        <w:rPr>
          <w:rFonts w:ascii="Times New Roman"/>
          <w:b w:val="false"/>
          <w:i w:val="false"/>
          <w:color w:val="000000"/>
          <w:sz w:val="28"/>
        </w:rPr>
        <w:t xml:space="preserve">
      тапсырыс берушiлердiң жылжымайтын мүлiктi бағалау жөнiндегi жұмыстардың сапасыз атқарылғандығына бiрнеше мәрте және негiздi шағымдары болған кезде;  </w:t>
      </w:r>
      <w:r>
        <w:br/>
      </w:r>
      <w:r>
        <w:rPr>
          <w:rFonts w:ascii="Times New Roman"/>
          <w:b w:val="false"/>
          <w:i w:val="false"/>
          <w:color w:val="000000"/>
          <w:sz w:val="28"/>
        </w:rPr>
        <w:t xml:space="preserve">
      егер Лицензиаттың лицензия алу үшiн негiз болып табылатын құжаттарда дұрыс емес немесе әдейi бұрмаланған ақпараттар беру фактiсi анықталса;  </w:t>
      </w:r>
      <w:r>
        <w:br/>
      </w:r>
      <w:r>
        <w:rPr>
          <w:rFonts w:ascii="Times New Roman"/>
          <w:b w:val="false"/>
          <w:i w:val="false"/>
          <w:color w:val="000000"/>
          <w:sz w:val="28"/>
        </w:rPr>
        <w:t xml:space="preserve">
      егер Лицензиат (жеке тұлға) қылмыстық iс бойынша жауапкер ретiнде жауапқа тартылса немесе Лицензиат (заңды тұлға) таратылу процесiнде болса лицензиялардың қолданылуын тоқтата тұруға құқылы.  </w:t>
      </w:r>
      <w:r>
        <w:br/>
      </w:r>
      <w:r>
        <w:rPr>
          <w:rFonts w:ascii="Times New Roman"/>
          <w:b w:val="false"/>
          <w:i w:val="false"/>
          <w:color w:val="000000"/>
          <w:sz w:val="28"/>
        </w:rPr>
        <w:t xml:space="preserve">
      25. Лицензиар лицензиялардың қолданылуының тоқтата тұрылуы туралы, лицензиаттарға оның себептерiн көрсете отырып, мұндай шешiм қабылдағаннан кейiнгi бiр апталық мерзiм iшiнде жазбаша түрде хабарлайды.  </w:t>
      </w:r>
      <w:r>
        <w:br/>
      </w:r>
      <w:r>
        <w:rPr>
          <w:rFonts w:ascii="Times New Roman"/>
          <w:b w:val="false"/>
          <w:i w:val="false"/>
          <w:color w:val="000000"/>
          <w:sz w:val="28"/>
        </w:rPr>
        <w:t xml:space="preserve">
      26. Лицензияның қолданылуын тоқтата тұру жылжымайтын мүлiктi бағалау жөнiндегi қызметтi тоқтата тұру мерзiмiнде жүзеге асыруға тыйым салуға әкеп соқтырады.  </w:t>
      </w:r>
      <w:r>
        <w:br/>
      </w:r>
      <w:r>
        <w:rPr>
          <w:rFonts w:ascii="Times New Roman"/>
          <w:b w:val="false"/>
          <w:i w:val="false"/>
          <w:color w:val="000000"/>
          <w:sz w:val="28"/>
        </w:rPr>
        <w:t xml:space="preserve">
      27. Лицензия оны тоқтата тұрудың себептерi жойылғаннан және Лицензиар 3 күндiк мерзiмнен кешiктiрмей Лицензиатқа хабарлайтын тиiстi шешiм қабылдағаннан кейiн қайта басталған болып саналады.  </w:t>
      </w:r>
      <w:r>
        <w:br/>
      </w:r>
      <w:r>
        <w:rPr>
          <w:rFonts w:ascii="Times New Roman"/>
          <w:b w:val="false"/>
          <w:i w:val="false"/>
          <w:color w:val="000000"/>
          <w:sz w:val="28"/>
        </w:rPr>
        <w:t xml:space="preserve">
      28. Лицензияның қолданылуын тоқтата тұру туралы Лицензиардың шешiмiне сот тәртiбiмен шағым жасалуы мүмкiн.  </w:t>
      </w:r>
      <w:r>
        <w:br/>
      </w:r>
      <w:r>
        <w:rPr>
          <w:rFonts w:ascii="Times New Roman"/>
          <w:b w:val="false"/>
          <w:i w:val="false"/>
          <w:color w:val="000000"/>
          <w:sz w:val="28"/>
        </w:rPr>
        <w:t xml:space="preserve">
      29. Лицензияның қолданылуы "Лицензиялау туралы" Қазақстан Республикасының 1995 жылғы 17 сәуiрдегi Заңының 21-бабында көзделген жағдайларда да тоқтатылуы мүмкiн.  </w:t>
      </w:r>
      <w:r>
        <w:br/>
      </w:r>
      <w:r>
        <w:rPr>
          <w:rFonts w:ascii="Times New Roman"/>
          <w:b w:val="false"/>
          <w:i w:val="false"/>
          <w:color w:val="000000"/>
          <w:sz w:val="28"/>
        </w:rPr>
        <w:t xml:space="preserve">
      30. Лицензияның қолданылуын мерзiмiнен бұрын тоқтату Лицензиардың шешiмiмен ресiмделедi және ол туралы лицензияның тiзiлiмiне тиiстi жазба енгiзiледi.  </w:t>
      </w:r>
      <w:r>
        <w:br/>
      </w:r>
      <w:r>
        <w:rPr>
          <w:rFonts w:ascii="Times New Roman"/>
          <w:b w:val="false"/>
          <w:i w:val="false"/>
          <w:color w:val="000000"/>
          <w:sz w:val="28"/>
        </w:rPr>
        <w:t xml:space="preserve">
      31. Лицензияның қолданылуы мерзiмiнен бұрын тоқтатылған жағдайларда Лицензиат лицензияларды, оның iшiнде сот шешiмiн атқару тәртiбiмен он күндiк мерзiм iшiнде оны берген органға қайтаруы тиiс.  </w:t>
      </w:r>
    </w:p>
    <w:bookmarkStart w:name="z19"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 Лицензиаттардың құқықтары мен мiндеттерi  </w:t>
      </w:r>
    </w:p>
    <w:bookmarkEnd w:id="19"/>
    <w:p>
      <w:pPr>
        <w:spacing w:after="0"/>
        <w:ind w:left="0"/>
        <w:jc w:val="both"/>
      </w:pPr>
      <w:r>
        <w:rPr>
          <w:rFonts w:ascii="Times New Roman"/>
          <w:b w:val="false"/>
          <w:i w:val="false"/>
          <w:color w:val="000000"/>
          <w:sz w:val="28"/>
        </w:rPr>
        <w:t xml:space="preserve">      32. Лицензиаттар:  </w:t>
      </w:r>
      <w:r>
        <w:br/>
      </w:r>
      <w:r>
        <w:rPr>
          <w:rFonts w:ascii="Times New Roman"/>
          <w:b w:val="false"/>
          <w:i w:val="false"/>
          <w:color w:val="000000"/>
          <w:sz w:val="28"/>
        </w:rPr>
        <w:t xml:space="preserve">
      шарттық талаптарға жылжымайтын мүлiктi бағалау жөнiндегi қызметтi жүзеге асыруға;  </w:t>
      </w:r>
      <w:r>
        <w:br/>
      </w:r>
      <w:r>
        <w:rPr>
          <w:rFonts w:ascii="Times New Roman"/>
          <w:b w:val="false"/>
          <w:i w:val="false"/>
          <w:color w:val="000000"/>
          <w:sz w:val="28"/>
        </w:rPr>
        <w:t xml:space="preserve">
      лицензиялардың қолданылуын тоқтата тұру немесе тоқтату мәселесi жөнiндегi барлық материалдармен танысуға, сондай-ақ Лицензиар бұл материалдарды қараған кезде қатысуға құқықты.  </w:t>
      </w:r>
      <w:r>
        <w:br/>
      </w:r>
      <w:r>
        <w:rPr>
          <w:rFonts w:ascii="Times New Roman"/>
          <w:b w:val="false"/>
          <w:i w:val="false"/>
          <w:color w:val="000000"/>
          <w:sz w:val="28"/>
        </w:rPr>
        <w:t xml:space="preserve">
      33. Лицензиаттар:  </w:t>
      </w:r>
      <w:r>
        <w:br/>
      </w:r>
      <w:r>
        <w:rPr>
          <w:rFonts w:ascii="Times New Roman"/>
          <w:b w:val="false"/>
          <w:i w:val="false"/>
          <w:color w:val="000000"/>
          <w:sz w:val="28"/>
        </w:rPr>
        <w:t xml:space="preserve">
      Қазақстан Республикасы заңдарының нормалары мен талаптарын сақтауға;  </w:t>
      </w:r>
      <w:r>
        <w:br/>
      </w:r>
      <w:r>
        <w:rPr>
          <w:rFonts w:ascii="Times New Roman"/>
          <w:b w:val="false"/>
          <w:i w:val="false"/>
          <w:color w:val="000000"/>
          <w:sz w:val="28"/>
        </w:rPr>
        <w:t xml:space="preserve">
      Лицензиарға Лицензиатқа лицензияны беру кезiнде қойылатын талаптардың сақталуына бақылау жасауға қол жеткiзудi қамтамасыз етуге;  </w:t>
      </w:r>
      <w:r>
        <w:br/>
      </w:r>
      <w:r>
        <w:rPr>
          <w:rFonts w:ascii="Times New Roman"/>
          <w:b w:val="false"/>
          <w:i w:val="false"/>
          <w:color w:val="000000"/>
          <w:sz w:val="28"/>
        </w:rPr>
        <w:t xml:space="preserve">
      Лицензиардың сұратуы бойынша анықтамалық және қызмет көрсетуге байланысты басқа да мәлiметтердi беруге;  </w:t>
      </w:r>
      <w:r>
        <w:br/>
      </w:r>
      <w:r>
        <w:rPr>
          <w:rFonts w:ascii="Times New Roman"/>
          <w:b w:val="false"/>
          <w:i w:val="false"/>
          <w:color w:val="000000"/>
          <w:sz w:val="28"/>
        </w:rPr>
        <w:t xml:space="preserve">
      Лицензиарға көрсетiлетiн қызметтердiң сапасына шағымдар бойынша және кәсiби-әдеп ережелерiнiң сақталмауы мәселелерi бойынша түсiнiктеме беруге;  </w:t>
      </w:r>
      <w:r>
        <w:br/>
      </w:r>
      <w:r>
        <w:rPr>
          <w:rFonts w:ascii="Times New Roman"/>
          <w:b w:val="false"/>
          <w:i w:val="false"/>
          <w:color w:val="000000"/>
          <w:sz w:val="28"/>
        </w:rPr>
        <w:t xml:space="preserve">
     жылжымайтын мүлiктi бағалау жөнiндегi құжатты лицензияның нөмiрiн көрсете отырып өз қолымен бекiтуге (және заңды тұлғалар үшiн - ұйымның басшысының қолымен бекiтуге) мiндеттi.  </w:t>
      </w:r>
      <w:r>
        <w:br/>
      </w:r>
      <w:r>
        <w:rPr>
          <w:rFonts w:ascii="Times New Roman"/>
          <w:b w:val="false"/>
          <w:i w:val="false"/>
          <w:color w:val="000000"/>
          <w:sz w:val="28"/>
        </w:rPr>
        <w:t xml:space="preserve">
     Лицензиарға мұндай шешiмдi қабылдаған органға қарамастан заңды </w:t>
      </w:r>
      <w:r>
        <w:br/>
      </w:r>
      <w:r>
        <w:rPr>
          <w:rFonts w:ascii="Times New Roman"/>
          <w:b w:val="false"/>
          <w:i w:val="false"/>
          <w:color w:val="000000"/>
          <w:sz w:val="28"/>
        </w:rPr>
        <w:t xml:space="preserve">
тұлғаны тарату туралы қабылданған шешiм туралы хабарлауға; &lt;*&gt; </w:t>
      </w:r>
      <w:r>
        <w:br/>
      </w:r>
      <w:r>
        <w:rPr>
          <w:rFonts w:ascii="Times New Roman"/>
          <w:b w:val="false"/>
          <w:i w:val="false"/>
          <w:color w:val="000000"/>
          <w:sz w:val="28"/>
        </w:rPr>
        <w:t xml:space="preserve">
     Лицензиарға орналасқан (тұратын) жерiнiң өзгергенi туралы  </w:t>
      </w:r>
      <w:r>
        <w:br/>
      </w:r>
      <w:r>
        <w:rPr>
          <w:rFonts w:ascii="Times New Roman"/>
          <w:b w:val="false"/>
          <w:i w:val="false"/>
          <w:color w:val="000000"/>
          <w:sz w:val="28"/>
        </w:rPr>
        <w:t xml:space="preserve">
хабарлауға. &lt;*&gt; </w:t>
      </w:r>
      <w:r>
        <w:br/>
      </w:r>
      <w:r>
        <w:rPr>
          <w:rFonts w:ascii="Times New Roman"/>
          <w:b w:val="false"/>
          <w:i w:val="false"/>
          <w:color w:val="000000"/>
          <w:sz w:val="28"/>
        </w:rPr>
        <w:t>
</w:t>
      </w:r>
      <w:r>
        <w:rPr>
          <w:rFonts w:ascii="Times New Roman"/>
          <w:b w:val="false"/>
          <w:i w:val="false"/>
          <w:color w:val="ff0000"/>
          <w:sz w:val="28"/>
        </w:rPr>
        <w:t xml:space="preserve">     ЕСКЕРТУ. 33-тармақ өзгерді - ҚР Үкіметінің 2000.03.01. N 330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2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VII. Лицензиялық алым </w:t>
      </w:r>
    </w:p>
    <w:bookmarkEnd w:id="20"/>
    <w:p>
      <w:pPr>
        <w:spacing w:after="0"/>
        <w:ind w:left="0"/>
        <w:jc w:val="both"/>
      </w:pPr>
      <w:r>
        <w:rPr>
          <w:rFonts w:ascii="Times New Roman"/>
          <w:b w:val="false"/>
          <w:i w:val="false"/>
          <w:color w:val="000000"/>
          <w:sz w:val="28"/>
        </w:rPr>
        <w:t xml:space="preserve">     34. Лицензия қолданып жүрген заңдарға сәйкес лицензиялық алым төлейдi. </w:t>
      </w:r>
      <w:r>
        <w:br/>
      </w:r>
      <w:r>
        <w:rPr>
          <w:rFonts w:ascii="Times New Roman"/>
          <w:b w:val="false"/>
          <w:i w:val="false"/>
          <w:color w:val="000000"/>
          <w:sz w:val="28"/>
        </w:rPr>
        <w:t xml:space="preserve">
     Лицензияларды қайта ресiмдеу үшiн заңдарда белгiленген лицензиялық алымның негiзгi ставкаларынан 50 процент мөлшерiнде ақы алынады. </w:t>
      </w:r>
      <w:r>
        <w:br/>
      </w:r>
      <w:r>
        <w:rPr>
          <w:rFonts w:ascii="Times New Roman"/>
          <w:b w:val="false"/>
          <w:i w:val="false"/>
          <w:color w:val="000000"/>
          <w:sz w:val="28"/>
        </w:rPr>
        <w:t xml:space="preserve">
     Лицензиялардың көшiрмесiн бергенi үшiн лицензияларды беру кезiнде қолданылып жүрген заңдарда белгiленген лицензиялық алым алынады.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34-тармақ жаңа редакцияда - ҚР Үкіметінің 2000.03.01. 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35. &lt;*&gt; </w:t>
      </w:r>
      <w:r>
        <w:br/>
      </w:r>
      <w:r>
        <w:rPr>
          <w:rFonts w:ascii="Times New Roman"/>
          <w:b w:val="false"/>
          <w:i w:val="false"/>
          <w:color w:val="000000"/>
          <w:sz w:val="28"/>
        </w:rPr>
        <w:t xml:space="preserve">
      </w:t>
      </w:r>
      <w:r>
        <w:rPr>
          <w:rFonts w:ascii="Times New Roman"/>
          <w:b w:val="false"/>
          <w:i w:val="false"/>
          <w:color w:val="ff0000"/>
          <w:sz w:val="28"/>
        </w:rPr>
        <w:t xml:space="preserve">ЕСКЕРТУ. 35-тармақ алынып тасталды - ҚР Үкіметінің 2000.03.01. 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36. Лицензиялық алым лицензиялар алынғанға дейiн енгiзiледi. </w:t>
      </w:r>
      <w:r>
        <w:br/>
      </w:r>
      <w:r>
        <w:rPr>
          <w:rFonts w:ascii="Times New Roman"/>
          <w:b w:val="false"/>
          <w:i w:val="false"/>
          <w:color w:val="000000"/>
          <w:sz w:val="28"/>
        </w:rPr>
        <w:t xml:space="preserve">
     37. Егер Лицензиат жылжымайтын мүлiктi бағалау жөнiндегi </w:t>
      </w:r>
      <w:r>
        <w:br/>
      </w:r>
      <w:r>
        <w:rPr>
          <w:rFonts w:ascii="Times New Roman"/>
          <w:b w:val="false"/>
          <w:i w:val="false"/>
          <w:color w:val="000000"/>
          <w:sz w:val="28"/>
        </w:rPr>
        <w:t xml:space="preserve">
қызметке кiрiспеген немесе оны тоқтатқан жағдайда ақыны қайтару немесе қайта есептеу жүргiзiлмейдi.  </w:t>
      </w:r>
    </w:p>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VIII. Лицензиаттың Қазақстан Республикасының заңдары </w:t>
      </w:r>
      <w:r>
        <w:br/>
      </w:r>
      <w:r>
        <w:rPr>
          <w:rFonts w:ascii="Times New Roman"/>
          <w:b w:val="false"/>
          <w:i w:val="false"/>
          <w:color w:val="000000"/>
          <w:sz w:val="28"/>
        </w:rPr>
        <w:t>
</w:t>
      </w:r>
      <w:r>
        <w:rPr>
          <w:rFonts w:ascii="Times New Roman"/>
          <w:b/>
          <w:i w:val="false"/>
          <w:color w:val="000000"/>
          <w:sz w:val="28"/>
        </w:rPr>
        <w:t xml:space="preserve">           мен осы Ережеде белгiленген талаптарды орындауына </w:t>
      </w:r>
      <w:r>
        <w:br/>
      </w:r>
      <w:r>
        <w:rPr>
          <w:rFonts w:ascii="Times New Roman"/>
          <w:b w:val="false"/>
          <w:i w:val="false"/>
          <w:color w:val="000000"/>
          <w:sz w:val="28"/>
        </w:rPr>
        <w:t>
</w:t>
      </w:r>
      <w:r>
        <w:rPr>
          <w:rFonts w:ascii="Times New Roman"/>
          <w:b/>
          <w:i w:val="false"/>
          <w:color w:val="000000"/>
          <w:sz w:val="28"/>
        </w:rPr>
        <w:t xml:space="preserve">           бақылау жасау  </w:t>
      </w:r>
    </w:p>
    <w:bookmarkEnd w:id="21"/>
    <w:p>
      <w:pPr>
        <w:spacing w:after="0"/>
        <w:ind w:left="0"/>
        <w:jc w:val="both"/>
      </w:pPr>
      <w:r>
        <w:rPr>
          <w:rFonts w:ascii="Times New Roman"/>
          <w:b w:val="false"/>
          <w:i w:val="false"/>
          <w:color w:val="000000"/>
          <w:sz w:val="28"/>
        </w:rPr>
        <w:t xml:space="preserve">     38. Лицензиаттың Қазақстан Республикасының заңдары мен осы Ережеде белгiленген талаптарды орындауына бақылау жасауды Лицензиар жүзеге асырады.  </w:t>
      </w:r>
      <w:r>
        <w:br/>
      </w:r>
      <w:r>
        <w:rPr>
          <w:rFonts w:ascii="Times New Roman"/>
          <w:b w:val="false"/>
          <w:i w:val="false"/>
          <w:color w:val="000000"/>
          <w:sz w:val="28"/>
        </w:rPr>
        <w:t xml:space="preserve">
     Тексерулердi жүргiзудiң, олардың тұрақтылығы мен мерзiмдердiң тәртiбiн қолданылып жүрген заңдарға сәйкес Лицензиар айқындайды. </w:t>
      </w:r>
    </w:p>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IХ. Қазақстан Республикасының Әдiлет министрлiгi мен оның </w:t>
      </w:r>
      <w:r>
        <w:br/>
      </w:r>
      <w:r>
        <w:rPr>
          <w:rFonts w:ascii="Times New Roman"/>
          <w:b w:val="false"/>
          <w:i w:val="false"/>
          <w:color w:val="000000"/>
          <w:sz w:val="28"/>
        </w:rPr>
        <w:t>
</w:t>
      </w:r>
      <w:r>
        <w:rPr>
          <w:rFonts w:ascii="Times New Roman"/>
          <w:b/>
          <w:i w:val="false"/>
          <w:color w:val="000000"/>
          <w:sz w:val="28"/>
        </w:rPr>
        <w:t xml:space="preserve">         аумақтық әділет органдарының арасындағы жылжымайтын </w:t>
      </w:r>
      <w:r>
        <w:br/>
      </w:r>
      <w:r>
        <w:rPr>
          <w:rFonts w:ascii="Times New Roman"/>
          <w:b w:val="false"/>
          <w:i w:val="false"/>
          <w:color w:val="000000"/>
          <w:sz w:val="28"/>
        </w:rPr>
        <w:t>
</w:t>
      </w:r>
      <w:r>
        <w:rPr>
          <w:rFonts w:ascii="Times New Roman"/>
          <w:b/>
          <w:i w:val="false"/>
          <w:color w:val="000000"/>
          <w:sz w:val="28"/>
        </w:rPr>
        <w:t xml:space="preserve">            мүлiктi бағалау жөнiндегi қызметті </w:t>
      </w:r>
      <w:r>
        <w:rPr>
          <w:rFonts w:ascii="Times New Roman"/>
          <w:b w:val="false"/>
          <w:i w:val="false"/>
          <w:color w:val="000000"/>
          <w:sz w:val="28"/>
        </w:rPr>
        <w:t xml:space="preserve">  </w:t>
      </w:r>
      <w:r>
        <w:rPr>
          <w:rFonts w:ascii="Times New Roman"/>
          <w:b/>
          <w:i w:val="false"/>
          <w:color w:val="000000"/>
          <w:sz w:val="28"/>
        </w:rPr>
        <w:t xml:space="preserve">лицензиялау </w:t>
      </w:r>
      <w:r>
        <w:br/>
      </w:r>
      <w:r>
        <w:rPr>
          <w:rFonts w:ascii="Times New Roman"/>
          <w:b w:val="false"/>
          <w:i w:val="false"/>
          <w:color w:val="000000"/>
          <w:sz w:val="28"/>
        </w:rPr>
        <w:t>
</w:t>
      </w:r>
      <w:r>
        <w:rPr>
          <w:rFonts w:ascii="Times New Roman"/>
          <w:b/>
          <w:i w:val="false"/>
          <w:color w:val="000000"/>
          <w:sz w:val="28"/>
        </w:rPr>
        <w:t xml:space="preserve">                  жөнiндегi функцияларға шек қою </w:t>
      </w:r>
    </w:p>
    <w:bookmarkEnd w:id="22"/>
    <w:p>
      <w:pPr>
        <w:spacing w:after="0"/>
        <w:ind w:left="0"/>
        <w:jc w:val="both"/>
      </w:pPr>
      <w:r>
        <w:rPr>
          <w:rFonts w:ascii="Times New Roman"/>
          <w:b w:val="false"/>
          <w:i w:val="false"/>
          <w:color w:val="000000"/>
          <w:sz w:val="28"/>
        </w:rPr>
        <w:t xml:space="preserve">      39. Қазақстан Республикасының Әдiлет министрлiгi: </w:t>
      </w:r>
      <w:r>
        <w:br/>
      </w:r>
      <w:r>
        <w:rPr>
          <w:rFonts w:ascii="Times New Roman"/>
          <w:b w:val="false"/>
          <w:i w:val="false"/>
          <w:color w:val="000000"/>
          <w:sz w:val="28"/>
        </w:rPr>
        <w:t xml:space="preserve">
      бағалау қызметін лицензиялауға әдістемелік басшылықты; </w:t>
      </w:r>
      <w:r>
        <w:br/>
      </w:r>
      <w:r>
        <w:rPr>
          <w:rFonts w:ascii="Times New Roman"/>
          <w:b w:val="false"/>
          <w:i w:val="false"/>
          <w:color w:val="000000"/>
          <w:sz w:val="28"/>
        </w:rPr>
        <w:t xml:space="preserve">
      Қазақстан Республикасының бірнеше облыстарының аумағында немесе бүкіл аумағында өзінің қызметін жүзеге асыратын жеке және заңды тұлғаларға жылжымайтын мүлiктi бағалау жөнiндегi қызметті жүзеге асыруға арналған лицензиялар беруді; </w:t>
      </w:r>
      <w:r>
        <w:br/>
      </w:r>
      <w:r>
        <w:rPr>
          <w:rFonts w:ascii="Times New Roman"/>
          <w:b w:val="false"/>
          <w:i w:val="false"/>
          <w:color w:val="000000"/>
          <w:sz w:val="28"/>
        </w:rPr>
        <w:t xml:space="preserve">
      лицензиаттар мен аумақтық әділет органдарының лицензиялау мәселелері жөніндегі қызметіне бақылау жасауды; </w:t>
      </w:r>
      <w:r>
        <w:br/>
      </w:r>
      <w:r>
        <w:rPr>
          <w:rFonts w:ascii="Times New Roman"/>
          <w:b w:val="false"/>
          <w:i w:val="false"/>
          <w:color w:val="000000"/>
          <w:sz w:val="28"/>
        </w:rPr>
        <w:t xml:space="preserve">
       лицензиаттар деректерінің бірыңғай банкін қалыптастыруды; </w:t>
      </w:r>
      <w:r>
        <w:br/>
      </w:r>
      <w:r>
        <w:rPr>
          <w:rFonts w:ascii="Times New Roman"/>
          <w:b w:val="false"/>
          <w:i w:val="false"/>
          <w:color w:val="000000"/>
          <w:sz w:val="28"/>
        </w:rPr>
        <w:t xml:space="preserve">
       аумақтық әділет органдарының лицензиялау мәселелері жөніндегі қызметіне шағымдарды қарауды жүзеге асырады. </w:t>
      </w:r>
      <w:r>
        <w:br/>
      </w:r>
      <w:r>
        <w:rPr>
          <w:rFonts w:ascii="Times New Roman"/>
          <w:b w:val="false"/>
          <w:i w:val="false"/>
          <w:color w:val="000000"/>
          <w:sz w:val="28"/>
        </w:rPr>
        <w:t xml:space="preserve">
      40. Аумақтық әділет органдары: </w:t>
      </w:r>
      <w:r>
        <w:br/>
      </w:r>
      <w:r>
        <w:rPr>
          <w:rFonts w:ascii="Times New Roman"/>
          <w:b w:val="false"/>
          <w:i w:val="false"/>
          <w:color w:val="000000"/>
          <w:sz w:val="28"/>
        </w:rPr>
        <w:t xml:space="preserve">
      тиісті облыстың (қаланың) аумақтарында өзінің қызметін жүзеге асыратын жеке және заңды тұлғаларға жылжымайтын мүлiктi бағалау жөнiндегi қызметті жүзеге асыруға арналған лицензиялар беруді; </w:t>
      </w:r>
      <w:r>
        <w:br/>
      </w:r>
      <w:r>
        <w:rPr>
          <w:rFonts w:ascii="Times New Roman"/>
          <w:b w:val="false"/>
          <w:i w:val="false"/>
          <w:color w:val="000000"/>
          <w:sz w:val="28"/>
        </w:rPr>
        <w:t xml:space="preserve">
      лицензиялардың бланкілеріне есеп жүргізуді және сақтауды, лицензиялардың тізілімін жүргізуді жүзеге асырады.   </w:t>
      </w:r>
    </w:p>
    <w:bookmarkStart w:name="z2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15 тамыздағы          </w:t>
      </w:r>
      <w:r>
        <w:br/>
      </w:r>
      <w:r>
        <w:rPr>
          <w:rFonts w:ascii="Times New Roman"/>
          <w:b w:val="false"/>
          <w:i w:val="false"/>
          <w:color w:val="000000"/>
          <w:sz w:val="28"/>
        </w:rPr>
        <w:t xml:space="preserve">
N 1262 қаулысына             </w:t>
      </w:r>
      <w:r>
        <w:br/>
      </w:r>
      <w:r>
        <w:rPr>
          <w:rFonts w:ascii="Times New Roman"/>
          <w:b w:val="false"/>
          <w:i w:val="false"/>
          <w:color w:val="000000"/>
          <w:sz w:val="28"/>
        </w:rPr>
        <w:t xml:space="preserve">
1-қосымша &lt;*&gt;              </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1-қосымша жаңа редакцияда - ҚР Үкіметінің 2000.03.01. 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Елтаңбасы </w:t>
      </w:r>
    </w:p>
    <w:p>
      <w:pPr>
        <w:spacing w:after="0"/>
        <w:ind w:left="0"/>
        <w:jc w:val="both"/>
      </w:pPr>
      <w:r>
        <w:rPr>
          <w:rFonts w:ascii="Times New Roman"/>
          <w:b/>
          <w:i w:val="false"/>
          <w:color w:val="000000"/>
          <w:sz w:val="28"/>
        </w:rPr>
        <w:t xml:space="preserve">                 Адвокаттық қызметпен байланысты емес </w:t>
      </w:r>
      <w:r>
        <w:br/>
      </w:r>
      <w:r>
        <w:rPr>
          <w:rFonts w:ascii="Times New Roman"/>
          <w:b w:val="false"/>
          <w:i w:val="false"/>
          <w:color w:val="000000"/>
          <w:sz w:val="28"/>
        </w:rPr>
        <w:t>
</w:t>
      </w:r>
      <w:r>
        <w:rPr>
          <w:rFonts w:ascii="Times New Roman"/>
          <w:b/>
          <w:i w:val="false"/>
          <w:color w:val="000000"/>
          <w:sz w:val="28"/>
        </w:rPr>
        <w:t xml:space="preserve">                 ақылы заң қызметін көрсету құқығына </w:t>
      </w:r>
    </w:p>
    <w:p>
      <w:pPr>
        <w:spacing w:after="0"/>
        <w:ind w:left="0"/>
        <w:jc w:val="both"/>
      </w:pPr>
      <w:r>
        <w:rPr>
          <w:rFonts w:ascii="Times New Roman"/>
          <w:b/>
          <w:i w:val="false"/>
          <w:color w:val="000000"/>
          <w:sz w:val="28"/>
        </w:rPr>
        <w:t xml:space="preserve">                        Мемлекеттік лицензия </w:t>
      </w:r>
    </w:p>
    <w:p>
      <w:pPr>
        <w:spacing w:after="0"/>
        <w:ind w:left="0"/>
        <w:jc w:val="both"/>
      </w:pPr>
      <w:r>
        <w:rPr>
          <w:rFonts w:ascii="Times New Roman"/>
          <w:b w:val="false"/>
          <w:i w:val="false"/>
          <w:color w:val="000000"/>
          <w:sz w:val="28"/>
        </w:rPr>
        <w:t xml:space="preserve">     __________________________________________________берілді </w:t>
      </w:r>
      <w:r>
        <w:br/>
      </w:r>
      <w:r>
        <w:rPr>
          <w:rFonts w:ascii="Times New Roman"/>
          <w:b w:val="false"/>
          <w:i w:val="false"/>
          <w:color w:val="000000"/>
          <w:sz w:val="28"/>
        </w:rPr>
        <w:t xml:space="preserve">
         (заңды тұлғаның, филиалдың толық атауы)  </w:t>
      </w:r>
    </w:p>
    <w:p>
      <w:pPr>
        <w:spacing w:after="0"/>
        <w:ind w:left="0"/>
        <w:jc w:val="both"/>
      </w:pPr>
      <w:r>
        <w:rPr>
          <w:rFonts w:ascii="Times New Roman"/>
          <w:b w:val="false"/>
          <w:i w:val="false"/>
          <w:color w:val="000000"/>
          <w:sz w:val="28"/>
        </w:rPr>
        <w:t xml:space="preserve">     Мемлекеттік лицензия басты, тұрақты болып табылады </w:t>
      </w:r>
      <w:r>
        <w:br/>
      </w:r>
      <w:r>
        <w:rPr>
          <w:rFonts w:ascii="Times New Roman"/>
          <w:b w:val="false"/>
          <w:i w:val="false"/>
          <w:color w:val="000000"/>
          <w:sz w:val="28"/>
        </w:rPr>
        <w:t xml:space="preserve">
         және оның күші Қазақстан Республикасының </w:t>
      </w:r>
      <w:r>
        <w:br/>
      </w:r>
      <w:r>
        <w:rPr>
          <w:rFonts w:ascii="Times New Roman"/>
          <w:b w:val="false"/>
          <w:i w:val="false"/>
          <w:color w:val="000000"/>
          <w:sz w:val="28"/>
        </w:rPr>
        <w:t xml:space="preserve">
             барлық аумағында қолданылады.      </w:t>
      </w:r>
    </w:p>
    <w:p>
      <w:pPr>
        <w:spacing w:after="0"/>
        <w:ind w:left="0"/>
        <w:jc w:val="both"/>
      </w:pPr>
      <w:r>
        <w:rPr>
          <w:rFonts w:ascii="Times New Roman"/>
          <w:b w:val="false"/>
          <w:i w:val="false"/>
          <w:color w:val="000000"/>
          <w:sz w:val="28"/>
        </w:rPr>
        <w:t xml:space="preserve">     Лицензияны берген мемлекеттік орган__________________________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(мемлекеттік мекеменің толық атауы)   </w:t>
      </w:r>
      <w:r>
        <w:br/>
      </w:r>
      <w:r>
        <w:rPr>
          <w:rFonts w:ascii="Times New Roman"/>
          <w:b w:val="false"/>
          <w:i w:val="false"/>
          <w:color w:val="000000"/>
          <w:sz w:val="28"/>
        </w:rPr>
        <w:t xml:space="preserve">
     Берілген күні "__"___________      __________________жыл </w:t>
      </w:r>
      <w:r>
        <w:br/>
      </w:r>
      <w:r>
        <w:rPr>
          <w:rFonts w:ascii="Times New Roman"/>
          <w:b w:val="false"/>
          <w:i w:val="false"/>
          <w:color w:val="000000"/>
          <w:sz w:val="28"/>
        </w:rPr>
        <w:t xml:space="preserve">
     Тіркеу N_____________________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(лицензиялық орган басшысының аты-жөні мен қолы). </w:t>
      </w:r>
    </w:p>
    <w:bookmarkStart w:name="z25" w:id="2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1997 жылғы 15 тамыздағы            </w:t>
      </w:r>
      <w:r>
        <w:br/>
      </w:r>
      <w:r>
        <w:rPr>
          <w:rFonts w:ascii="Times New Roman"/>
          <w:b w:val="false"/>
          <w:i w:val="false"/>
          <w:color w:val="000000"/>
          <w:sz w:val="28"/>
        </w:rPr>
        <w:t xml:space="preserve">
N 1262 қаулысына                </w:t>
      </w:r>
      <w:r>
        <w:br/>
      </w:r>
      <w:r>
        <w:rPr>
          <w:rFonts w:ascii="Times New Roman"/>
          <w:b w:val="false"/>
          <w:i w:val="false"/>
          <w:color w:val="000000"/>
          <w:sz w:val="28"/>
        </w:rPr>
        <w:t xml:space="preserve">
2-қосымша &lt;*&gt;                 </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2-қосымша жаңа редакцияда - ҚР Үкіметінің 2000.03.01. </w:t>
      </w:r>
      <w:r>
        <w:br/>
      </w:r>
      <w:r>
        <w:rPr>
          <w:rFonts w:ascii="Times New Roman"/>
          <w:b w:val="false"/>
          <w:i w:val="false"/>
          <w:color w:val="000000"/>
          <w:sz w:val="28"/>
        </w:rPr>
        <w:t>
</w:t>
      </w:r>
      <w:r>
        <w:rPr>
          <w:rFonts w:ascii="Times New Roman"/>
          <w:b w:val="false"/>
          <w:i w:val="false"/>
          <w:color w:val="ff0000"/>
          <w:sz w:val="28"/>
        </w:rPr>
        <w:t xml:space="preserve">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Елтаңбасы </w:t>
      </w:r>
    </w:p>
    <w:p>
      <w:pPr>
        <w:spacing w:after="0"/>
        <w:ind w:left="0"/>
        <w:jc w:val="both"/>
      </w:pPr>
      <w:r>
        <w:rPr>
          <w:rFonts w:ascii="Times New Roman"/>
          <w:b/>
          <w:i w:val="false"/>
          <w:color w:val="000000"/>
          <w:sz w:val="28"/>
        </w:rPr>
        <w:t xml:space="preserve">                 Адвокаттық қызметпен байланысты емес </w:t>
      </w:r>
      <w:r>
        <w:br/>
      </w:r>
      <w:r>
        <w:rPr>
          <w:rFonts w:ascii="Times New Roman"/>
          <w:b w:val="false"/>
          <w:i w:val="false"/>
          <w:color w:val="000000"/>
          <w:sz w:val="28"/>
        </w:rPr>
        <w:t>
</w:t>
      </w:r>
      <w:r>
        <w:rPr>
          <w:rFonts w:ascii="Times New Roman"/>
          <w:b/>
          <w:i w:val="false"/>
          <w:color w:val="000000"/>
          <w:sz w:val="28"/>
        </w:rPr>
        <w:t xml:space="preserve">                  ақылы заң қызметін көрсету құқығына </w:t>
      </w:r>
      <w:r>
        <w:br/>
      </w:r>
      <w:r>
        <w:rPr>
          <w:rFonts w:ascii="Times New Roman"/>
          <w:b w:val="false"/>
          <w:i w:val="false"/>
          <w:color w:val="000000"/>
          <w:sz w:val="28"/>
        </w:rPr>
        <w:t>
</w:t>
      </w:r>
      <w:r>
        <w:rPr>
          <w:rFonts w:ascii="Times New Roman"/>
          <w:b/>
          <w:i w:val="false"/>
          <w:color w:val="000000"/>
          <w:sz w:val="28"/>
        </w:rPr>
        <w:t xml:space="preserve">                        Мемлекеттік лицензия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__________________________________________________берілді </w:t>
      </w:r>
      <w:r>
        <w:br/>
      </w:r>
      <w:r>
        <w:rPr>
          <w:rFonts w:ascii="Times New Roman"/>
          <w:b w:val="false"/>
          <w:i w:val="false"/>
          <w:color w:val="000000"/>
          <w:sz w:val="28"/>
        </w:rPr>
        <w:t xml:space="preserve">
         (заңды тұлғаның, филиалдың толық атауы) </w:t>
      </w:r>
    </w:p>
    <w:p>
      <w:pPr>
        <w:spacing w:after="0"/>
        <w:ind w:left="0"/>
        <w:jc w:val="both"/>
      </w:pPr>
      <w:r>
        <w:rPr>
          <w:rFonts w:ascii="Times New Roman"/>
          <w:b w:val="false"/>
          <w:i w:val="false"/>
          <w:color w:val="000000"/>
          <w:sz w:val="28"/>
        </w:rPr>
        <w:t xml:space="preserve">     Мемлекеттік лицензия басты, тұрақты болып табылады </w:t>
      </w:r>
      <w:r>
        <w:br/>
      </w:r>
      <w:r>
        <w:rPr>
          <w:rFonts w:ascii="Times New Roman"/>
          <w:b w:val="false"/>
          <w:i w:val="false"/>
          <w:color w:val="000000"/>
          <w:sz w:val="28"/>
        </w:rPr>
        <w:t xml:space="preserve">
         және оның күші Қазақстан Республикасының </w:t>
      </w:r>
      <w:r>
        <w:br/>
      </w:r>
      <w:r>
        <w:rPr>
          <w:rFonts w:ascii="Times New Roman"/>
          <w:b w:val="false"/>
          <w:i w:val="false"/>
          <w:color w:val="000000"/>
          <w:sz w:val="28"/>
        </w:rPr>
        <w:t xml:space="preserve">
             барлық аумағында қолданылады.      </w:t>
      </w:r>
    </w:p>
    <w:p>
      <w:pPr>
        <w:spacing w:after="0"/>
        <w:ind w:left="0"/>
        <w:jc w:val="both"/>
      </w:pPr>
      <w:r>
        <w:rPr>
          <w:rFonts w:ascii="Times New Roman"/>
          <w:b w:val="false"/>
          <w:i w:val="false"/>
          <w:color w:val="000000"/>
          <w:sz w:val="28"/>
        </w:rPr>
        <w:t xml:space="preserve">     Лицензияны берген мемлекеттік орган__________________________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(мемлекеттік мекеменің толық атауы)   </w:t>
      </w:r>
    </w:p>
    <w:p>
      <w:pPr>
        <w:spacing w:after="0"/>
        <w:ind w:left="0"/>
        <w:jc w:val="both"/>
      </w:pPr>
      <w:r>
        <w:rPr>
          <w:rFonts w:ascii="Times New Roman"/>
          <w:b w:val="false"/>
          <w:i w:val="false"/>
          <w:color w:val="000000"/>
          <w:sz w:val="28"/>
        </w:rPr>
        <w:t xml:space="preserve">     Берілген күні "__"___________      __________________жыл </w:t>
      </w:r>
      <w:r>
        <w:br/>
      </w:r>
      <w:r>
        <w:rPr>
          <w:rFonts w:ascii="Times New Roman"/>
          <w:b w:val="false"/>
          <w:i w:val="false"/>
          <w:color w:val="000000"/>
          <w:sz w:val="28"/>
        </w:rPr>
        <w:t xml:space="preserve">
     Тіркеу N_____________________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(лицензиялық орган басшысының аты-жөні мен қолы).              </w:t>
      </w:r>
    </w:p>
    <w:bookmarkStart w:name="z2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15 тамыздағы </w:t>
      </w:r>
      <w:r>
        <w:br/>
      </w:r>
      <w:r>
        <w:rPr>
          <w:rFonts w:ascii="Times New Roman"/>
          <w:b w:val="false"/>
          <w:i w:val="false"/>
          <w:color w:val="000000"/>
          <w:sz w:val="28"/>
        </w:rPr>
        <w:t xml:space="preserve">
                                           N 1262 қаулысына </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елтаңбасы </w:t>
      </w:r>
      <w:r>
        <w:br/>
      </w:r>
      <w:r>
        <w:rPr>
          <w:rFonts w:ascii="Times New Roman"/>
          <w:b w:val="false"/>
          <w:i w:val="false"/>
          <w:color w:val="000000"/>
          <w:sz w:val="28"/>
        </w:rPr>
        <w:t>
</w:t>
      </w:r>
      <w:r>
        <w:rPr>
          <w:rFonts w:ascii="Times New Roman"/>
          <w:b/>
          <w:i w:val="false"/>
          <w:color w:val="000000"/>
          <w:sz w:val="28"/>
        </w:rPr>
        <w:t xml:space="preserve">                        МЕМЛЕКЕТТIК ЛИЦЕНЗИЯ </w:t>
      </w:r>
      <w:r>
        <w:br/>
      </w:r>
      <w:r>
        <w:rPr>
          <w:rFonts w:ascii="Times New Roman"/>
          <w:b w:val="false"/>
          <w:i w:val="false"/>
          <w:color w:val="000000"/>
          <w:sz w:val="28"/>
        </w:rPr>
        <w:t>
</w:t>
      </w:r>
      <w:r>
        <w:rPr>
          <w:rFonts w:ascii="Times New Roman"/>
          <w:b/>
          <w:i w:val="false"/>
          <w:color w:val="000000"/>
          <w:sz w:val="28"/>
        </w:rPr>
        <w:t xml:space="preserve">                            N 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(жеке тұлғаның толық аты-жөнi)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адвокаттық қызмет атқару құқығына берiлдi. </w:t>
      </w:r>
    </w:p>
    <w:p>
      <w:pPr>
        <w:spacing w:after="0"/>
        <w:ind w:left="0"/>
        <w:jc w:val="both"/>
      </w:pPr>
      <w:r>
        <w:rPr>
          <w:rFonts w:ascii="Times New Roman"/>
          <w:b w:val="false"/>
          <w:i w:val="false"/>
          <w:color w:val="000000"/>
          <w:sz w:val="28"/>
        </w:rPr>
        <w:t xml:space="preserve">     Лицензия бас лицензия болып табылады және Қазақстан </w:t>
      </w:r>
      <w:r>
        <w:br/>
      </w:r>
      <w:r>
        <w:rPr>
          <w:rFonts w:ascii="Times New Roman"/>
          <w:b w:val="false"/>
          <w:i w:val="false"/>
          <w:color w:val="000000"/>
          <w:sz w:val="28"/>
        </w:rPr>
        <w:t xml:space="preserve">
     Республикасының бүкiл аумағында қолданылады. </w:t>
      </w:r>
      <w:r>
        <w:br/>
      </w:r>
      <w:r>
        <w:rPr>
          <w:rFonts w:ascii="Times New Roman"/>
          <w:b w:val="false"/>
          <w:i w:val="false"/>
          <w:color w:val="000000"/>
          <w:sz w:val="28"/>
        </w:rPr>
        <w:t xml:space="preserve">
  </w:t>
      </w:r>
      <w:r>
        <w:br/>
      </w:r>
      <w:r>
        <w:rPr>
          <w:rFonts w:ascii="Times New Roman"/>
          <w:b w:val="false"/>
          <w:i w:val="false"/>
          <w:color w:val="000000"/>
          <w:sz w:val="28"/>
        </w:rPr>
        <w:t xml:space="preserve">
     Лицензияны берген Қазақстан Республикасының Әдiлет министрлiгi </w:t>
      </w:r>
      <w:r>
        <w:br/>
      </w:r>
      <w:r>
        <w:rPr>
          <w:rFonts w:ascii="Times New Roman"/>
          <w:b w:val="false"/>
          <w:i w:val="false"/>
          <w:color w:val="000000"/>
          <w:sz w:val="28"/>
        </w:rPr>
        <w:t xml:space="preserve">
     Әдiлет министрi 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Лицензияның берiлген күнi "_____"_____________________ 199__ </w:t>
      </w:r>
      <w:r>
        <w:br/>
      </w:r>
      <w:r>
        <w:rPr>
          <w:rFonts w:ascii="Times New Roman"/>
          <w:b w:val="false"/>
          <w:i w:val="false"/>
          <w:color w:val="000000"/>
          <w:sz w:val="28"/>
        </w:rPr>
        <w:t xml:space="preserve">
жыл. </w:t>
      </w:r>
      <w:r>
        <w:br/>
      </w:r>
      <w:r>
        <w:rPr>
          <w:rFonts w:ascii="Times New Roman"/>
          <w:b w:val="false"/>
          <w:i w:val="false"/>
          <w:color w:val="000000"/>
          <w:sz w:val="28"/>
        </w:rPr>
        <w:t xml:space="preserve">
     Лицензияның нөмiрi N _______________ </w:t>
      </w:r>
      <w:r>
        <w:br/>
      </w:r>
      <w:r>
        <w:rPr>
          <w:rFonts w:ascii="Times New Roman"/>
          <w:b w:val="false"/>
          <w:i w:val="false"/>
          <w:color w:val="000000"/>
          <w:sz w:val="28"/>
        </w:rPr>
        <w:t xml:space="preserve">
     ___________________ қаласы </w:t>
      </w:r>
    </w:p>
    <w:bookmarkStart w:name="z28"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15 тамыздағы      </w:t>
      </w:r>
      <w:r>
        <w:br/>
      </w:r>
      <w:r>
        <w:rPr>
          <w:rFonts w:ascii="Times New Roman"/>
          <w:b w:val="false"/>
          <w:i w:val="false"/>
          <w:color w:val="000000"/>
          <w:sz w:val="28"/>
        </w:rPr>
        <w:t xml:space="preserve">
N 1262 қаулысына         </w:t>
      </w:r>
      <w:r>
        <w:br/>
      </w:r>
      <w:r>
        <w:rPr>
          <w:rFonts w:ascii="Times New Roman"/>
          <w:b w:val="false"/>
          <w:i w:val="false"/>
          <w:color w:val="000000"/>
          <w:sz w:val="28"/>
        </w:rPr>
        <w:t xml:space="preserve">
      4-қосымша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елтаңбасы </w:t>
      </w:r>
      <w:r>
        <w:br/>
      </w:r>
      <w:r>
        <w:rPr>
          <w:rFonts w:ascii="Times New Roman"/>
          <w:b w:val="false"/>
          <w:i w:val="false"/>
          <w:color w:val="000000"/>
          <w:sz w:val="28"/>
        </w:rPr>
        <w:t>
</w:t>
      </w:r>
      <w:r>
        <w:rPr>
          <w:rFonts w:ascii="Times New Roman"/>
          <w:b/>
          <w:i w:val="false"/>
          <w:color w:val="000000"/>
          <w:sz w:val="28"/>
        </w:rPr>
        <w:t xml:space="preserve">                        МЕМЛЕКЕТТIК ЛИЦЕНЗИЯ </w:t>
      </w:r>
      <w:r>
        <w:br/>
      </w:r>
      <w:r>
        <w:rPr>
          <w:rFonts w:ascii="Times New Roman"/>
          <w:b w:val="false"/>
          <w:i w:val="false"/>
          <w:color w:val="000000"/>
          <w:sz w:val="28"/>
        </w:rPr>
        <w:t>
</w:t>
      </w:r>
      <w:r>
        <w:rPr>
          <w:rFonts w:ascii="Times New Roman"/>
          <w:b/>
          <w:i w:val="false"/>
          <w:color w:val="000000"/>
          <w:sz w:val="28"/>
        </w:rPr>
        <w:t xml:space="preserve">                            N 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толық аты-жөнi)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нотариалдық қызмет көрсету құқығына берiлдi.  </w:t>
      </w:r>
    </w:p>
    <w:p>
      <w:pPr>
        <w:spacing w:after="0"/>
        <w:ind w:left="0"/>
        <w:jc w:val="both"/>
      </w:pPr>
      <w:r>
        <w:rPr>
          <w:rFonts w:ascii="Times New Roman"/>
          <w:b w:val="false"/>
          <w:i w:val="false"/>
          <w:color w:val="000000"/>
          <w:sz w:val="28"/>
        </w:rPr>
        <w:t xml:space="preserve">     Лицензия бас лицензия болып табылады және Қазақстан </w:t>
      </w:r>
      <w:r>
        <w:br/>
      </w:r>
      <w:r>
        <w:rPr>
          <w:rFonts w:ascii="Times New Roman"/>
          <w:b w:val="false"/>
          <w:i w:val="false"/>
          <w:color w:val="000000"/>
          <w:sz w:val="28"/>
        </w:rPr>
        <w:t xml:space="preserve">
     Республикасының бүкiл аумағында қолданылады.  </w:t>
      </w:r>
    </w:p>
    <w:p>
      <w:pPr>
        <w:spacing w:after="0"/>
        <w:ind w:left="0"/>
        <w:jc w:val="both"/>
      </w:pPr>
      <w:r>
        <w:rPr>
          <w:rFonts w:ascii="Times New Roman"/>
          <w:b w:val="false"/>
          <w:i w:val="false"/>
          <w:color w:val="000000"/>
          <w:sz w:val="28"/>
        </w:rPr>
        <w:t xml:space="preserve">     Лицензияны берген Қазақстан Республикасының Әдiлет министрлiгi </w:t>
      </w:r>
      <w:r>
        <w:br/>
      </w:r>
      <w:r>
        <w:rPr>
          <w:rFonts w:ascii="Times New Roman"/>
          <w:b w:val="false"/>
          <w:i w:val="false"/>
          <w:color w:val="000000"/>
          <w:sz w:val="28"/>
        </w:rPr>
        <w:t xml:space="preserve">
     Әдiлет министрi _________________________________________ </w:t>
      </w:r>
      <w:r>
        <w:br/>
      </w:r>
      <w:r>
        <w:rPr>
          <w:rFonts w:ascii="Times New Roman"/>
          <w:b w:val="false"/>
          <w:i w:val="false"/>
          <w:color w:val="000000"/>
          <w:sz w:val="28"/>
        </w:rPr>
        <w:t xml:space="preserve">
     Лицензияның берiлген күнi "_____"_____________________ 199__ </w:t>
      </w:r>
      <w:r>
        <w:br/>
      </w:r>
      <w:r>
        <w:rPr>
          <w:rFonts w:ascii="Times New Roman"/>
          <w:b w:val="false"/>
          <w:i w:val="false"/>
          <w:color w:val="000000"/>
          <w:sz w:val="28"/>
        </w:rPr>
        <w:t xml:space="preserve">
жыл. </w:t>
      </w:r>
      <w:r>
        <w:br/>
      </w:r>
      <w:r>
        <w:rPr>
          <w:rFonts w:ascii="Times New Roman"/>
          <w:b w:val="false"/>
          <w:i w:val="false"/>
          <w:color w:val="000000"/>
          <w:sz w:val="28"/>
        </w:rPr>
        <w:t xml:space="preserve">
     Лицензияның нөмiрi N _______________ </w:t>
      </w:r>
      <w:r>
        <w:br/>
      </w:r>
      <w:r>
        <w:rPr>
          <w:rFonts w:ascii="Times New Roman"/>
          <w:b w:val="false"/>
          <w:i w:val="false"/>
          <w:color w:val="000000"/>
          <w:sz w:val="28"/>
        </w:rPr>
        <w:t xml:space="preserve">
     ___________________ қаласы </w:t>
      </w:r>
    </w:p>
    <w:bookmarkStart w:name="z2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15 тамыздағы      </w:t>
      </w:r>
      <w:r>
        <w:br/>
      </w:r>
      <w:r>
        <w:rPr>
          <w:rFonts w:ascii="Times New Roman"/>
          <w:b w:val="false"/>
          <w:i w:val="false"/>
          <w:color w:val="000000"/>
          <w:sz w:val="28"/>
        </w:rPr>
        <w:t xml:space="preserve">
N 1262 қаулысына         </w:t>
      </w:r>
      <w:r>
        <w:br/>
      </w:r>
      <w:r>
        <w:rPr>
          <w:rFonts w:ascii="Times New Roman"/>
          <w:b w:val="false"/>
          <w:i w:val="false"/>
          <w:color w:val="000000"/>
          <w:sz w:val="28"/>
        </w:rPr>
        <w:t xml:space="preserve">
5-қосымша &lt;*&gt;           </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5-қосымша жаңа редакцияда - ҚР Үкіметінің 2000.03.01. 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Елтаңбасы </w:t>
      </w:r>
    </w:p>
    <w:p>
      <w:pPr>
        <w:spacing w:after="0"/>
        <w:ind w:left="0"/>
        <w:jc w:val="both"/>
      </w:pPr>
      <w:r>
        <w:rPr>
          <w:rFonts w:ascii="Times New Roman"/>
          <w:b/>
          <w:i w:val="false"/>
          <w:color w:val="000000"/>
          <w:sz w:val="28"/>
        </w:rPr>
        <w:t xml:space="preserve">                Жылжымайтын мүлікті бағалау жөніндегі </w:t>
      </w:r>
      <w:r>
        <w:br/>
      </w:r>
      <w:r>
        <w:rPr>
          <w:rFonts w:ascii="Times New Roman"/>
          <w:b w:val="false"/>
          <w:i w:val="false"/>
          <w:color w:val="000000"/>
          <w:sz w:val="28"/>
        </w:rPr>
        <w:t>
</w:t>
      </w:r>
      <w:r>
        <w:rPr>
          <w:rFonts w:ascii="Times New Roman"/>
          <w:b/>
          <w:i w:val="false"/>
          <w:color w:val="000000"/>
          <w:sz w:val="28"/>
        </w:rPr>
        <w:t xml:space="preserve">                   қызметті жүзеге асыру құқығына  </w:t>
      </w:r>
      <w:r>
        <w:br/>
      </w:r>
      <w:r>
        <w:rPr>
          <w:rFonts w:ascii="Times New Roman"/>
          <w:b w:val="false"/>
          <w:i w:val="false"/>
          <w:color w:val="000000"/>
          <w:sz w:val="28"/>
        </w:rPr>
        <w:t>
</w:t>
      </w:r>
      <w:r>
        <w:rPr>
          <w:rFonts w:ascii="Times New Roman"/>
          <w:b/>
          <w:i w:val="false"/>
          <w:color w:val="000000"/>
          <w:sz w:val="28"/>
        </w:rPr>
        <w:t xml:space="preserve">                       Мемлекеттік лицензия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______________________________________________берілді </w:t>
      </w:r>
      <w:r>
        <w:br/>
      </w:r>
      <w:r>
        <w:rPr>
          <w:rFonts w:ascii="Times New Roman"/>
          <w:b w:val="false"/>
          <w:i w:val="false"/>
          <w:color w:val="000000"/>
          <w:sz w:val="28"/>
        </w:rPr>
        <w:t xml:space="preserve">
           (жеке тұлғаның толық аты-жөні) </w:t>
      </w:r>
    </w:p>
    <w:p>
      <w:pPr>
        <w:spacing w:after="0"/>
        <w:ind w:left="0"/>
        <w:jc w:val="both"/>
      </w:pPr>
      <w:r>
        <w:rPr>
          <w:rFonts w:ascii="Times New Roman"/>
          <w:b w:val="false"/>
          <w:i w:val="false"/>
          <w:color w:val="000000"/>
          <w:sz w:val="28"/>
        </w:rPr>
        <w:t xml:space="preserve">     Мемлекеттік лицензия басты, тұрақты болып табылады </w:t>
      </w:r>
      <w:r>
        <w:br/>
      </w:r>
      <w:r>
        <w:rPr>
          <w:rFonts w:ascii="Times New Roman"/>
          <w:b w:val="false"/>
          <w:i w:val="false"/>
          <w:color w:val="000000"/>
          <w:sz w:val="28"/>
        </w:rPr>
        <w:t xml:space="preserve">
         және оның күші Қазақстан Республикасының </w:t>
      </w:r>
      <w:r>
        <w:br/>
      </w:r>
      <w:r>
        <w:rPr>
          <w:rFonts w:ascii="Times New Roman"/>
          <w:b w:val="false"/>
          <w:i w:val="false"/>
          <w:color w:val="000000"/>
          <w:sz w:val="28"/>
        </w:rPr>
        <w:t xml:space="preserve">
             барлық аумағында қолданылады </w:t>
      </w:r>
    </w:p>
    <w:p>
      <w:pPr>
        <w:spacing w:after="0"/>
        <w:ind w:left="0"/>
        <w:jc w:val="both"/>
      </w:pPr>
      <w:r>
        <w:rPr>
          <w:rFonts w:ascii="Times New Roman"/>
          <w:b w:val="false"/>
          <w:i w:val="false"/>
          <w:color w:val="000000"/>
          <w:sz w:val="28"/>
        </w:rPr>
        <w:t xml:space="preserve">     Лицензияны берген мемлекеттік орган____________________________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(мемлекеттік мекеменің толық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Берілген күні"___"_____________   __________________жыл </w:t>
      </w:r>
      <w:r>
        <w:br/>
      </w:r>
      <w:r>
        <w:rPr>
          <w:rFonts w:ascii="Times New Roman"/>
          <w:b w:val="false"/>
          <w:i w:val="false"/>
          <w:color w:val="000000"/>
          <w:sz w:val="28"/>
        </w:rPr>
        <w:t xml:space="preserve">
     Тіркеу N__________________________________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(лицензиялық орган басшысының аты-жөні мен қолы)      </w:t>
      </w:r>
    </w:p>
    <w:bookmarkStart w:name="z3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15 тамыздағы       </w:t>
      </w:r>
      <w:r>
        <w:br/>
      </w:r>
      <w:r>
        <w:rPr>
          <w:rFonts w:ascii="Times New Roman"/>
          <w:b w:val="false"/>
          <w:i w:val="false"/>
          <w:color w:val="000000"/>
          <w:sz w:val="28"/>
        </w:rPr>
        <w:t xml:space="preserve">
N 1262 қаулысына          </w:t>
      </w:r>
      <w:r>
        <w:br/>
      </w:r>
      <w:r>
        <w:rPr>
          <w:rFonts w:ascii="Times New Roman"/>
          <w:b w:val="false"/>
          <w:i w:val="false"/>
          <w:color w:val="000000"/>
          <w:sz w:val="28"/>
        </w:rPr>
        <w:t xml:space="preserve">
6-қосымша &lt;*&gt;            </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6-қосымша жаңа редакцияда - ҚР Үкіметінің 2000.03.01. </w:t>
      </w:r>
      <w:r>
        <w:br/>
      </w:r>
      <w:r>
        <w:rPr>
          <w:rFonts w:ascii="Times New Roman"/>
          <w:b w:val="false"/>
          <w:i w:val="false"/>
          <w:color w:val="000000"/>
          <w:sz w:val="28"/>
        </w:rPr>
        <w:t>
</w:t>
      </w:r>
      <w:r>
        <w:rPr>
          <w:rFonts w:ascii="Times New Roman"/>
          <w:b w:val="false"/>
          <w:i w:val="false"/>
          <w:color w:val="ff0000"/>
          <w:sz w:val="28"/>
        </w:rPr>
        <w:t xml:space="preserve">N 330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Елтаңбасы </w:t>
      </w:r>
    </w:p>
    <w:p>
      <w:pPr>
        <w:spacing w:after="0"/>
        <w:ind w:left="0"/>
        <w:jc w:val="both"/>
      </w:pPr>
      <w:r>
        <w:rPr>
          <w:rFonts w:ascii="Times New Roman"/>
          <w:b/>
          <w:i w:val="false"/>
          <w:color w:val="000000"/>
          <w:sz w:val="28"/>
        </w:rPr>
        <w:t xml:space="preserve">                Жылжымайтын мүлікті бағалау жөніндегі </w:t>
      </w:r>
      <w:r>
        <w:br/>
      </w:r>
      <w:r>
        <w:rPr>
          <w:rFonts w:ascii="Times New Roman"/>
          <w:b w:val="false"/>
          <w:i w:val="false"/>
          <w:color w:val="000000"/>
          <w:sz w:val="28"/>
        </w:rPr>
        <w:t>
</w:t>
      </w:r>
      <w:r>
        <w:rPr>
          <w:rFonts w:ascii="Times New Roman"/>
          <w:b/>
          <w:i w:val="false"/>
          <w:color w:val="000000"/>
          <w:sz w:val="28"/>
        </w:rPr>
        <w:t xml:space="preserve">                   қызметті жүзеге асыру құқығына </w:t>
      </w:r>
      <w:r>
        <w:br/>
      </w:r>
      <w:r>
        <w:rPr>
          <w:rFonts w:ascii="Times New Roman"/>
          <w:b w:val="false"/>
          <w:i w:val="false"/>
          <w:color w:val="000000"/>
          <w:sz w:val="28"/>
        </w:rPr>
        <w:t>
</w:t>
      </w:r>
      <w:r>
        <w:rPr>
          <w:rFonts w:ascii="Times New Roman"/>
          <w:b/>
          <w:i w:val="false"/>
          <w:color w:val="000000"/>
          <w:sz w:val="28"/>
        </w:rPr>
        <w:t xml:space="preserve">                       Мемлекеттік лицензия     </w:t>
      </w:r>
    </w:p>
    <w:p>
      <w:pPr>
        <w:spacing w:after="0"/>
        <w:ind w:left="0"/>
        <w:jc w:val="both"/>
      </w:pPr>
      <w:r>
        <w:rPr>
          <w:rFonts w:ascii="Times New Roman"/>
          <w:b w:val="false"/>
          <w:i w:val="false"/>
          <w:color w:val="000000"/>
          <w:sz w:val="28"/>
        </w:rPr>
        <w:t xml:space="preserve">     ______________________________________________берілді </w:t>
      </w:r>
      <w:r>
        <w:br/>
      </w:r>
      <w:r>
        <w:rPr>
          <w:rFonts w:ascii="Times New Roman"/>
          <w:b w:val="false"/>
          <w:i w:val="false"/>
          <w:color w:val="000000"/>
          <w:sz w:val="28"/>
        </w:rPr>
        <w:t xml:space="preserve">
           (заңды тұлғаның, филиалдың толық атауы)      </w:t>
      </w:r>
    </w:p>
    <w:p>
      <w:pPr>
        <w:spacing w:after="0"/>
        <w:ind w:left="0"/>
        <w:jc w:val="both"/>
      </w:pPr>
      <w:r>
        <w:rPr>
          <w:rFonts w:ascii="Times New Roman"/>
          <w:b w:val="false"/>
          <w:i w:val="false"/>
          <w:color w:val="000000"/>
          <w:sz w:val="28"/>
        </w:rPr>
        <w:t xml:space="preserve">     Мемлекеттік лицензия басты, тұрақты болып табылады </w:t>
      </w:r>
      <w:r>
        <w:br/>
      </w:r>
      <w:r>
        <w:rPr>
          <w:rFonts w:ascii="Times New Roman"/>
          <w:b w:val="false"/>
          <w:i w:val="false"/>
          <w:color w:val="000000"/>
          <w:sz w:val="28"/>
        </w:rPr>
        <w:t xml:space="preserve">
         және оның күші Қазақстан Республикасының </w:t>
      </w:r>
      <w:r>
        <w:br/>
      </w:r>
      <w:r>
        <w:rPr>
          <w:rFonts w:ascii="Times New Roman"/>
          <w:b w:val="false"/>
          <w:i w:val="false"/>
          <w:color w:val="000000"/>
          <w:sz w:val="28"/>
        </w:rPr>
        <w:t xml:space="preserve">
             барлық аумағында қолданылады      </w:t>
      </w:r>
    </w:p>
    <w:p>
      <w:pPr>
        <w:spacing w:after="0"/>
        <w:ind w:left="0"/>
        <w:jc w:val="both"/>
      </w:pPr>
      <w:r>
        <w:rPr>
          <w:rFonts w:ascii="Times New Roman"/>
          <w:b w:val="false"/>
          <w:i w:val="false"/>
          <w:color w:val="000000"/>
          <w:sz w:val="28"/>
        </w:rPr>
        <w:t xml:space="preserve">     Лицензияны берген мемлекеттік орган____________________________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(мемлекеттік мекеменің толық атауы) </w:t>
      </w:r>
      <w:r>
        <w:br/>
      </w:r>
      <w:r>
        <w:rPr>
          <w:rFonts w:ascii="Times New Roman"/>
          <w:b w:val="false"/>
          <w:i w:val="false"/>
          <w:color w:val="000000"/>
          <w:sz w:val="28"/>
        </w:rPr>
        <w:t xml:space="preserve">
     Берілген күні"___"_____________   __________________жыл </w:t>
      </w:r>
      <w:r>
        <w:br/>
      </w:r>
      <w:r>
        <w:rPr>
          <w:rFonts w:ascii="Times New Roman"/>
          <w:b w:val="false"/>
          <w:i w:val="false"/>
          <w:color w:val="000000"/>
          <w:sz w:val="28"/>
        </w:rPr>
        <w:t xml:space="preserve">
     Тіркеу N__________________________________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(лицензиялық орган басшысының аты-жөні мен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