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ad01" w14:textId="2e9ad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"Екiбастұз 2-ГРЭС" акционерлiк қоғамы акцияларының мемлекеттiк пакетiн басқаруға беру туралы</w:t>
      </w:r>
    </w:p>
    <w:p>
      <w:pPr>
        <w:spacing w:after="0"/>
        <w:ind w:left="0"/>
        <w:jc w:val="both"/>
      </w:pPr>
      <w:r>
        <w:rPr>
          <w:rFonts w:ascii="Times New Roman"/>
          <w:b w:val="false"/>
          <w:i w:val="false"/>
          <w:color w:val="000000"/>
          <w:sz w:val="28"/>
        </w:rPr>
        <w:t>Қазақстан Республикасы Үкiметiнiң қаулысы 1997 жылғы 8 тамыздағы N 1242</w:t>
      </w:r>
    </w:p>
    <w:p>
      <w:pPr>
        <w:spacing w:after="0"/>
        <w:ind w:left="0"/>
        <w:jc w:val="left"/>
      </w:pPr>
      <w:r>
        <w:rPr>
          <w:rFonts w:ascii="Times New Roman"/>
          <w:b w:val="false"/>
          <w:i w:val="false"/>
          <w:color w:val="000000"/>
          <w:sz w:val="28"/>
        </w:rPr>
        <w:t>
</w:t>
      </w:r>
      <w:r>
        <w:rPr>
          <w:rFonts w:ascii="Times New Roman"/>
          <w:b w:val="false"/>
          <w:i w:val="false"/>
          <w:color w:val="000000"/>
          <w:sz w:val="28"/>
        </w:rPr>
        <w:t>
          Қатысушылардың қажеттi санының болмауына байланысты Екiбастұз
2-ГРЭС-i акцияларының 66 процентiн жекешелендiру жөнiндегi
инвестициялық тендердiң өткiзiлмей қалғанын, ал аталған объектi
балансының қанағаттанғысыз құрылымынан оның тартымдылығының төмен
болуына байланысты әлеуеттi инвесторлардың ұсыныстарының жеткiлiктi
түрде тиiмдi болмағанын назарға алғанда, сондай-ақ электр энергиясын
тұтынудың күзгi-қысқы максимумына дайындық үшiн уақыттың тапшылығын
ескергенде, Екiбастұз 2-ГРЭС-iн сату жөнiнде жаңа тендер өткiзу
қазiргi уақытта орынсыз болып табылады.
</w:t>
      </w:r>
      <w:r>
        <w:br/>
      </w:r>
      <w:r>
        <w:rPr>
          <w:rFonts w:ascii="Times New Roman"/>
          <w:b w:val="false"/>
          <w:i w:val="false"/>
          <w:color w:val="000000"/>
          <w:sz w:val="28"/>
        </w:rPr>
        <w:t>
          Сонымен бiр мезгiлде электр энергиясының көтерме нарығын
қалыптастыру кезiнде оны авариялық бронь бойынша берiп тұруды
қамтамасыз ету және электр энергиясын өндiрудi монополияландырылуының
ықтималдығына байланысты мемлекет пен тұтынушылардың мүдделерiн
қорғау мәселелерi реттелмей қалғанын ескергенде, ортақ пайдаланыстағы
мемлекет басқаратын электр станциясының болуы қажет.
</w:t>
      </w:r>
      <w:r>
        <w:br/>
      </w:r>
      <w:r>
        <w:rPr>
          <w:rFonts w:ascii="Times New Roman"/>
          <w:b w:val="false"/>
          <w:i w:val="false"/>
          <w:color w:val="000000"/>
          <w:sz w:val="28"/>
        </w:rPr>
        <w:t>
          Жоғарыда айтылғандарға байланысты, Екiбастұз 2-ГРЭС-iн
кiдiрiссiз санациялау, электр энергиясын авариялық бронь бойынша
берiп тұруды қамтамасыз ету және электр энергиясының көтерме нарығын
ұйымдастыру жағдайында мемлекет пен тұтынушылардың мүдделерiн қорғау
мақсатында Қазақстан Республикасының Үкiметi қаулы етедi:
</w:t>
      </w:r>
      <w:r>
        <w:br/>
      </w:r>
      <w:r>
        <w:rPr>
          <w:rFonts w:ascii="Times New Roman"/>
          <w:b w:val="false"/>
          <w:i w:val="false"/>
          <w:color w:val="000000"/>
          <w:sz w:val="28"/>
        </w:rPr>
        <w:t>
          1. 
&lt;*&gt;
</w:t>
      </w:r>
      <w:r>
        <w:br/>
      </w:r>
      <w:r>
        <w:rPr>
          <w:rFonts w:ascii="Times New Roman"/>
          <w:b w:val="false"/>
          <w:i w:val="false"/>
          <w:color w:val="000000"/>
          <w:sz w:val="28"/>
        </w:rPr>
        <w:t>
          ЕСКЕРТУ. 1-тармақ күшін жойды - ҚР Үкіметінің 1999.07.06. N 936 
</w:t>
      </w:r>
      <w:r>
        <w:br/>
      </w:r>
      <w:r>
        <w:rPr>
          <w:rFonts w:ascii="Times New Roman"/>
          <w:b w:val="false"/>
          <w:i w:val="false"/>
          <w:color w:val="000000"/>
          <w:sz w:val="28"/>
        </w:rPr>
        <w:t>
                            қаулысымен.  
</w:t>
      </w:r>
      <w:r>
        <w:rPr>
          <w:rFonts w:ascii="Times New Roman"/>
          <w:b w:val="false"/>
          <w:i w:val="false"/>
          <w:color w:val="000000"/>
          <w:sz w:val="28"/>
        </w:rPr>
        <w:t xml:space="preserve"> P990936_ </w:t>
      </w:r>
      <w:r>
        <w:rPr>
          <w:rFonts w:ascii="Times New Roman"/>
          <w:b w:val="false"/>
          <w:i w:val="false"/>
          <w:color w:val="000000"/>
          <w:sz w:val="28"/>
        </w:rPr>
        <w:t>
</w:t>
      </w:r>
      <w:r>
        <w:br/>
      </w:r>
      <w:r>
        <w:rPr>
          <w:rFonts w:ascii="Times New Roman"/>
          <w:b w:val="false"/>
          <w:i w:val="false"/>
          <w:color w:val="000000"/>
          <w:sz w:val="28"/>
        </w:rPr>
        <w:t>
          2. Қазақстан Республикасының Қаржы министрлiгi мүдделi
мемлекеттiк органдардың және "KEGOC" электр жүйелерiн басқару
жөнiндегi Қазақстан компаниясы" акционерлiк қоғамының қатысуымен бiр
ай мерзiм iшiнде Электр энергиясын авариялық бронь бойынша кепiлдi
берiп тұру туралы ереженi әзiрлеп Қазақстан Республикасы Үкiметiнiң
бекiтуiне енгiзсiн.
</w:t>
      </w:r>
      <w:r>
        <w:br/>
      </w:r>
      <w:r>
        <w:rPr>
          <w:rFonts w:ascii="Times New Roman"/>
          <w:b w:val="false"/>
          <w:i w:val="false"/>
          <w:color w:val="000000"/>
          <w:sz w:val="28"/>
        </w:rPr>
        <w:t>
          3. "Екiбастұз 2-ГРЭС" мемлекеттiк кәсiпорнын акционерлендiру
туралы" Қазақстан Республикасы Үкiметiнiң 1996 жылғы 12 қарашадағы 
N 1372 қаулысының 2-тармағының күшi жойылған деп танылсын.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