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96e" w14:textId="3381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Күштерiнiң Жоғарғы шекара-командалық училищесiн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14 шiлдедегi N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Қарулы Күштерiнiң шекара әскерлерi үшiн
офицер кадрларын даярлау жүйесiн жетiлдiру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шекара әскерлерiнiң Әскери институты
базасында Қазақстан Республикасы Қарулы Күштерiнiң Жоғары шекара
командалық училищесi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Қарулы Күштерi Жоғары шекара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командалық училищесiнiң негiзгi мiндеттерi мыналар болып белгiленсiн:
     - Қазақстан Республикасы Қарулы Күштерiнiң шекара әскерлерi үшiн
командалық топ офицер кадрларын даярлау, сондай-ақ офицерлiк құрамды
қайта даярлау және мамандығын көтеру;
     - әскери ғылыми-педагогикалық кадрларды даярлау.
     3. Қазақстан Республикасының Қорғаныс министрлiгi бiр ай мерзiм
iшiнде Қазақстан Республикасы Қарулы Күштерi Жоғары шекара командалық
училищесiнiң Жарғысын әзiрлесiн және оны бекiтсiн.
     Қазақстан Республикасының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