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1d5ef" w14:textId="011d5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Республикасына мұнай және газ скважиналарына геофизикалық зерттеулердi орындау үшiн иондаушы сәулелену көздерiн әкелу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1997 жылғы 26 маусымдағы N 1021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"Қазақстан Республикасындағы тауарлардың (жұмыстар, қызмет
көрсетулер) экспорты мен импортының тәртiбi туралы" Қазақстан
Республикасы Үкiметiнiң 1996 жылғы 12 наурыздағы N 298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P960298_ </w:t>
      </w:r>
      <w:r>
        <w:rPr>
          <w:rFonts w:ascii="Times New Roman"/>
          <w:b w:val="false"/>
          <w:i w:val="false"/>
          <w:color w:val="000000"/>
          <w:sz w:val="28"/>
        </w:rPr>
        <w:t>
қаулысына сәйкес Қазақстан Республикасының Үкiметi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"Ойлфилд Лоджистикс" акционерлiк қоғамының "Шлюмберже"
компаниясына "Теңiзшевройл" бiрлескен кәсiпорнымен 1996 жылғы 8
мамырдағы N ОК 21715 келiсiм-шартына сай мұнай және газ
скважиналарына геофизикалық зерттеулердi орындау үшiн Қазақстан
Республикасына мынадай бас иондаушы сәулелену көздерiн (СЭҚ ТН коды
2845.90900) әкелуге рұқсат берiлсiн: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Гамма - каротаж жүргiзу үшiн белсендiлiгi 1.69 Кюри цезий - 137
негiзiнде: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Гамма - калибрлеу жүргiзу үшiн белсендiлiгi 0.8 Кюри кобальт -
60 негiзiнде: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нейтронды каротаж жүргiзу үшiн белсендiлiгi 20 Кюри
америций-берилий - 241-негiзiнде;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нейтронды калибрлеу жүргiзу үшiн белсендiлiгi 0,6 Кюри
америций-берилий - 241-негiзiнде;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гамма - калибрлеу жүргiзу үшiн белсендiлiгi 0,5 Кюри цезий - 137
негiзiнде.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Қазақстан Республикасының Экономика және сауда министрлiгi
белгiленген тәртiппен лицензия берсiн.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Иондаушы сәулелену көздерiн әкелуге бақылау жасау Қазақстан
Республикасы Ғылым министрлiгi - Ғылым академиясының жанындағы Атом
энергиясы жөнiндегi агенттiкке жүктелсiн.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Қазақстан Республикасының
   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