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da16" w14:textId="23ed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ақпандағы N 195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23 мамырдағы N 863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"Жамбыл облысының фосфор саласы iшiндегi кәсiпорындарды
дағдарыстан шығару жөнiндегi шаралар туралы" Қазақстан Республикасы
Үкiметiнiң 1996 ж. 13 ақпандағы N 195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P960195_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
енгiзiлсiн:
     2-тармақтың күшi жойылған деп танылсын.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