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c23" w14:textId="dd3d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10 қаңтардағы N 40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мамыр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балық шаруашылығы су айдындарында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жылы балық аулау және теңiз аңдарын (итбалық) аулаудың көлемiн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(лимитiн) бекiту туралы" Қазақстан Республикасы Үкiметiнiң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қаңтардағы N 40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"олардан Жайық өзенi бойынша бекiре" жолындағы "365" деген 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"480" деген санға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