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c56f" w14:textId="1cfc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министрлiгiнiң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28 сәуiр N 674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Қазақстан Республикасы Қаржы министрлiгiнiң құрылымы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қосымшаға сәйкес, сондай-ақ алқаның сандық құрамы 17 адам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1-тармақтың күшi жойылды - ҚРҮ-нiң 1997.11.21. N 1640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P971640_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2-тармақтың күшi жойылды - ҚРҮ-нiң 1997.11.12. N 1551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P971551_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"Қазақстан Республикасы Қаржы министрлiгiнiң жекелеген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мәселелерi" туралы Қазақстан Республикасы Үкiметiнiң 1996 жылғы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желтоқсандағы N 1653 қаулысының күшi 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1997 жылғы 28 сәуiрдегi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674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Қазақстан Республикасы Қаржы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 Ұ Р Ы Л Ы М 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Макроэкономикалық және бюджет саясаты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Бюджет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Қазынашылық департаментi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(заңды тұлға құқығында)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Салық реформалары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Мемлекеттiк мүлiк пен активтердi басқару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(заңды тұлға құқығында)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Жекешелендiру жөнiндегi департамент (заңды тұлға құқығында)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Бухгалтерлiк есеп методологиясы және аудит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(заңды тұлға құқығында)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Салық полициясы департаментi (заңды тұлға құқығында)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Сақтандыруды қадағалау департаментi (заңды тұлға құқығында)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Заң қызметi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Қаржы жүйесi кадрларын даярлау мен қайта даярлау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қызметкерлермен жұмыс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Аппараттың инспекторлық-ұйымдастыру жұмысы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Салық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Қаржы бақылау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Сырттан қарыз алу жөнiндегi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Мемлекеттiк материалдық резервтер жөнiндегi комитет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Қосымша өзгертiлдi - ҚРҮ-нiң 1997.10.30. N 1466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P971466_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