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400a" w14:textId="57f4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Бiрлескен мемлекеттiк экспорттық-импорттық валюталық бақылау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сәуiр N 653.
Күші жойылды - ҚР Үкіметінің 2007.09.26. N 845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26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Экспорттан валюталық қаражаттардың түсуiнiң толықтығы мен уақыттылығын және валюталық қаражаттарды импорттың мақсатына пайдаланудың негiздiлiгiн қамтамасыз ету, сондай-ақ Қазақстан Республикасының валюталық және кедендiк заңдарын сақтау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Мемлекеттiк кеден комитетi мен Ұлттық Банкi (келiсiм бойынша) Бiрлескен мемлекеттiк экспорттық-импорттық валюталық бақылау туралы ереженi бекiтсiн.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Бiрлескен мемлекеттiк экспорттық-импорттық валюталық бақылау жүйесiн: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жылдың 1 шiлдесiнен бастап - Алматы қаласының және Алматы облысының шегiнде;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жылдың 1 қазанынан бастап - бүкiл республика бойынша кезең-кезеңмен қолдануға енгiзу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Мемлекеттiк кеден комитетi 1997 жылдың 1 қыркүйегiне дейiн мерзiмде бiрлескен мемлекеттiк экспорттық-импорттық валюталық бақылауды iс жүзiнде жүзеге асыруды қамтамасыз ететiн автоматтандырылған жүйе әзiрлесiн және оны енгiзсiн.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Мемлекеттiк кеден комитетi Бiрлескен мемлекеттiк экспорттық-импорттық валюталық бақылау жүйесiнiң жұмыс iстеуi жөнiндегi жауапты орган болып айқындалсын.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Қазақстан Республикасы Премьер-Министрiнiң орынбасары - Қазақстан Республикасының Қаржы министрi А.С. Павловқа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