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400a" w14:textId="57f4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Бiрлескен мемлекеттiк экспорттық-импорттық валюталық бақылау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24 сәуiр N 653.
Күші жойылды - ҚР Үкіметінің 2007.09.26. N 845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26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Экспорттан валюталық қаражаттардың түсуiнiң толықтығы мен уақыттылығын және валюталық қаражаттарды импорттың мақсатына пайдаланудың негiздiлiгiн қамтамасыз ету, сондай-ақ Қазақстан Республикасының валюталық және кедендiк заңдарын сақтау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Мемлекеттiк кеден комитетi мен Ұлттық Банкi (келiсiм бойынша) Бiрлескен мемлекеттiк экспорттық-импорттық валюталық бақылау туралы ереженi бекiтсiн.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Бiрлескен мемлекеттiк экспорттық-импорттық валюталық бақылау жүйесiн: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1997 жылдың 1 шiлдесiнен бастап - Алматы қаласының және Алматы облысының шегiнде;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1997 жылдың 1 қазанынан бастап - бүкiл республика бойынша кезең-кезеңмен қолдануға енгiзу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Мемлекеттiк кеден комитетi 1997 жылдың 1 қыркүйегiне дейiн мерзiмде бiрлескен мемлекеттiк экспорттық-импорттық валюталық бақылауды iс жүзiнде жүзеге асыруды қамтамасыз ететiн автоматтандырылған жүйе әзiрлесiн және оны енгiзсiн.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Мемлекеттiк кеден комитетi Бiрлескен мемлекеттiк экспорттық-импорттық валюталық бақылау жүйесiнiң жұмыс iстеуi жөнiндегi жауапты орган болып айқындалсын.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Қазақстан Республикасы Премьер-Министрiнiң орынбасары - Қазақстан Республикасының Қаржы министрi А.С. Павловқа жүктелсiн.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