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93de" w14:textId="d8f9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Оқулықтар мен оқу құралдарын жазу үшiн шығармашылық демалыстар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7 сәуiрдегi N 492. Күшi жойылды - ҚР Үкіметінің 2002 жылғы 17 маусымдағы N 665 қаулысымен. ~P020665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Педагогикалық және ғылыми қызметкерлердi бiлiм берудiң барлық
деңгейлерiнде арналған оқулықтар мен оқу құралдарын әзiрлеуге тарту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Оқу және ғылыми орындардың басшылары педагогтiк және ғылыми
қызметкерлерге оқулықтар мен оқу құралдарының қолжазбаларын аяқтау
жұмысы үшiн негiзгi жұмыс орнында орташа айлық жалақысын сақтай
отырып, белгiленген тәртiппен конкурстық негiзде 3 ай мерзiмге
дейiн шығармашылық демалыс беруге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Бiлiм және мәдениет министрлiгi
мен Ғылым министрлiгi - Ғылым академиясы және Қаржы министрлiгiнiң
келiсiмiмен бiр ай мерзiмде мыналарды әзiрлесiн және бекiтсiн: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Оқу және ғылым орындарының қызметкерлерiне шығармашылық
демалыстар беру тәртiбi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Оқулықтар мен оқу құралдарының авторы болған қызметкерлердi
конкурстық негiзде материалдық көтермелеу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Авторлардың қолжазбаларына конкурс өткiзу тәртiбi туралы ереже.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Бiлiм және мәдениет министрлiгi
мен Ғылым министрлiгi - Ғылым академиясы министрлiктердiң,
мемлекеттiк комитеттердiң, өзге де орталық атқарушы органдардың
келiсiмi бойынша жыл сайын оқу жылының басында басылымдардың
тақырыптық жоспарларын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