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4cc0" w14:textId="5554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мемлекеттiк кәсiпорын - "Южнефтепровод" және "Қазақстан және Орта Азия арналы мұнай құбыры" өндiрiстiк бiрлестiктерiн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сәуiрдегi N 461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Мұнайды және мұнай өнiмдерiн тасымалдау, экспорттау мен импорттау мәселелерiнде Қазақстан Республикасының экономикалық мүдделерiн қорғауды арттыру, сондай-ақ мемлекеттiк кәсiпорындардың басқару құрылымдарын оңтайландыру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 және табиғи ресурстар министрлiгi Қазақстан Республикасы Қаржы министрлiгiнiң Мемлекеттiк мүлiк мен активтердi басқару департаментiмен бiрлесiп заңда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"Южнефтепровод" өндiрiстiк бiрлестiгi (Ақтау қаласы) және "Қазақстан және Орта Азия арналы мұнай құбыры" өндiрiстiк бiрлестiгi (Павлодар қаласы) - республикалық мемлекеттiк кәсiпорындарын - бiрiктiру жолымен қайта ұйымдастырсын және қайта ұйымдастырылған кәсiпорын базасында жабық акционерлiк қоғам нысанында "ҚазТрансОйл" мұнай тасымалдау жөнiндегi ұлттық компаниясын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құрылатын "ҚазТрансОйл" мұнай тасымалдау жөнiндегi ұлттық компаниясы" жабық акционерлiк қоғамы активтерiнiң тiзбесiн, құрылымын және жарғылық капиталының көлемiн айқындасын.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өзгертiлдi - ҚРҮ-нiң 1997.09.21. N 1357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P971357_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Бiр ай мерзiмде белгiленген тәртiппен "ҚазТрансОйл" мұнай тасымалдау жөнiндегi ұлттық компаниясы" жабық акционерлiк қоғамының жарғысы бекiтiлсiн және тiркеуден өткiзiлсiн.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өзгертiлдi - ҚРҮ-нiң 1997.09.21. N 1357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P971357_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Қазақстан Республикасы Премьер-Министрiнiң орынбасары - Қазақстан Республикасының Қаржы министрi А.С.Павловқа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