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7976" w14:textId="5a37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16 қыркүйектегi N 1119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сәуiр N 459. Күші жойылды - ҚР Үкіметінің 2000.08.12. N 1238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Мемлекеттiк кеден комитетi туралы" Қазақстан Республикасы Президентiнiң 1997 жылғы 14 қаңтардағы N 3329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 органдарында лауазымды адамдардың қызмет өткеруi туралы ереженi және Қазақстан Республикасы кеден органдары лауазымды адамдарының антының мәтiнiн бекiту туралы" Қазақстан Республикасы Үкiметiнiң 1996 жылғы 16 қыркүйектегi N 1119 (Қазақстан Республикасының ПҮАЖ-ы, 1996 ж., N 37, 354-құжат)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3-тармақтардағы "Кеден комитетiне" деген сөздер "Мемлекеттiк кеден комитетiне" деген сөздермен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 кеден органдарында лауазымды адамдардың қызмет өткеруi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комитетiнен", "Кеден комитетiмен" деген сөздер "Мемлекеттiк кеден комитетiнен", "Мемлекеттiк кеден комитетiмен"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