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5976" w14:textId="eb55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Қазақстан-қытай мемлекеттiк шекарасын демаркациялау жөнiндегi жұмыстарды материалдық-техникалық қамтамасыз етудi және өндiрiсiн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1997 жылғы 26 наурыз N 423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Жариялануға жатпайды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Ескерту. Қаулы мәтіні берілмеген, себебі "Жариялануға жатпайды"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белгісімен келіп түскен нормативтік актілер Деректер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Базасына енгізуге жатпайды.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