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da4" w14:textId="76e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"Қазақойл" Ұлттық мұнай-газ компаниясы"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1997 жылғы 24 наурыздағы N 410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"Қазақойл" Ұлттық мұнай-газ компаниясын құру туралы" Қазақстан
Республикасы Президентiнiң 1997 жылғы 4 наурыздағы N 3378  
</w:t>
      </w:r>
      <w:r>
        <w:rPr>
          <w:rFonts w:ascii="Times New Roman"/>
          <w:b w:val="false"/>
          <w:i w:val="false"/>
          <w:color w:val="000000"/>
          <w:sz w:val="28"/>
        </w:rPr>
        <w:t xml:space="preserve"> U973378_ </w:t>
      </w:r>
      <w:r>
        <w:rPr>
          <w:rFonts w:ascii="Times New Roman"/>
          <w:b w:val="false"/>
          <w:i w:val="false"/>
          <w:color w:val="000000"/>
          <w:sz w:val="28"/>
        </w:rPr>
        <w:t>
Жарлығын жүзеге асыру және көмiрсутектерiн барлау, өндiру және өңдеу
жөнiндегi келiсiмдердегi Қазақстан Республикасының мүдделерiн
қорғау, мұнай операцияларын жүргiзуге қатысты жер қойнауын
пайдалануды басқару жүйесiн құру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мүлiктi және активтердi басқару департаментi Қазақстан Республикасы
Энергетика және табиғи ресурстар министрлiгiмен бiрлесiп заңда
белгiленген тәртiппен:
</w:t>
      </w:r>
      <w:r>
        <w:br/>
      </w:r>
      <w:r>
        <w:rPr>
          <w:rFonts w:ascii="Times New Roman"/>
          <w:b w:val="false"/>
          <w:i w:val="false"/>
          <w:color w:val="000000"/>
          <w:sz w:val="28"/>
        </w:rPr>
        <w:t>
          он бес күн мерзiмде "Қазақойл" Ұлттық мұнай-газ компаниясы жабық
акционерлiк қоғамын құру жөнiнде қажеттi ұйымдастыру шараларын
жүргiзсiн;
</w:t>
      </w:r>
      <w:r>
        <w:br/>
      </w:r>
      <w:r>
        <w:rPr>
          <w:rFonts w:ascii="Times New Roman"/>
          <w:b w:val="false"/>
          <w:i w:val="false"/>
          <w:color w:val="000000"/>
          <w:sz w:val="28"/>
        </w:rPr>
        <w:t>
          оның жарғысын тiркесiн;
</w:t>
      </w:r>
      <w:r>
        <w:br/>
      </w:r>
      <w:r>
        <w:rPr>
          <w:rFonts w:ascii="Times New Roman"/>
          <w:b w:val="false"/>
          <w:i w:val="false"/>
          <w:color w:val="000000"/>
          <w:sz w:val="28"/>
        </w:rPr>
        <w:t>
          1-қосымшаға сәйкес ұйымдардағы мемлекеттiк үлестi (акциялар пакетiн)
"Қазақойл" Ұлттық мұнай-газ компаниясы" акционерлiк қоғамының
жарғылық қорына берсiн; 
&lt;*&gt;
</w:t>
      </w:r>
      <w:r>
        <w:br/>
      </w:r>
      <w:r>
        <w:rPr>
          <w:rFonts w:ascii="Times New Roman"/>
          <w:b w:val="false"/>
          <w:i w:val="false"/>
          <w:color w:val="000000"/>
          <w:sz w:val="28"/>
        </w:rPr>
        <w:t>
          ЕСКЕРТУ. 1-тармақтан сөздер алынып тасталды - ҚРҮ-нiң 1998.10.11. 
</w:t>
      </w:r>
      <w:r>
        <w:br/>
      </w:r>
      <w:r>
        <w:rPr>
          <w:rFonts w:ascii="Times New Roman"/>
          <w:b w:val="false"/>
          <w:i w:val="false"/>
          <w:color w:val="000000"/>
          <w:sz w:val="28"/>
        </w:rPr>
        <w:t>
                            N 1151 қаулысымен.  
</w:t>
      </w:r>
      <w:r>
        <w:rPr>
          <w:rFonts w:ascii="Times New Roman"/>
          <w:b w:val="false"/>
          <w:i w:val="false"/>
          <w:color w:val="000000"/>
          <w:sz w:val="28"/>
        </w:rPr>
        <w:t xml:space="preserve"> P981151_ </w:t>
      </w:r>
      <w:r>
        <w:rPr>
          <w:rFonts w:ascii="Times New Roman"/>
          <w:b w:val="false"/>
          <w:i w:val="false"/>
          <w:color w:val="000000"/>
          <w:sz w:val="28"/>
        </w:rPr>
        <w:t>
</w:t>
      </w:r>
      <w:r>
        <w:br/>
      </w:r>
      <w:r>
        <w:rPr>
          <w:rFonts w:ascii="Times New Roman"/>
          <w:b w:val="false"/>
          <w:i w:val="false"/>
          <w:color w:val="000000"/>
          <w:sz w:val="28"/>
        </w:rPr>
        <w:t>
          ЕСКЕРТУ. 1-тармақтан 5-абзац алынып тасталды - ҚР Үкіметінiң          
</w:t>
      </w:r>
      <w:r>
        <w:br/>
      </w:r>
      <w:r>
        <w:rPr>
          <w:rFonts w:ascii="Times New Roman"/>
          <w:b w:val="false"/>
          <w:i w:val="false"/>
          <w:color w:val="000000"/>
          <w:sz w:val="28"/>
        </w:rPr>
        <w:t>
                            2000.11.13. N 1702 қаулысымен.  
</w:t>
      </w:r>
      <w:r>
        <w:rPr>
          <w:rFonts w:ascii="Times New Roman"/>
          <w:b w:val="false"/>
          <w:i w:val="false"/>
          <w:color w:val="000000"/>
          <w:sz w:val="28"/>
        </w:rPr>
        <w:t xml:space="preserve"> P001702_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2001.01.17. N 61            
</w:t>
      </w:r>
      <w:r>
        <w:br/>
      </w:r>
      <w:r>
        <w:rPr>
          <w:rFonts w:ascii="Times New Roman"/>
          <w:b w:val="false"/>
          <w:i w:val="false"/>
          <w:color w:val="000000"/>
          <w:sz w:val="28"/>
        </w:rPr>
        <w:t>
                            қаулысымен. 
</w:t>
      </w:r>
      <w:r>
        <w:rPr>
          <w:rFonts w:ascii="Times New Roman"/>
          <w:b w:val="false"/>
          <w:i w:val="false"/>
          <w:color w:val="000000"/>
          <w:sz w:val="28"/>
        </w:rPr>
        <w:t xml:space="preserve"> P010061_ </w:t>
      </w:r>
      <w:r>
        <w:rPr>
          <w:rFonts w:ascii="Times New Roman"/>
          <w:b w:val="false"/>
          <w:i w:val="false"/>
          <w:color w:val="000000"/>
          <w:sz w:val="28"/>
        </w:rPr>
        <w:t>
</w:t>
      </w:r>
      <w:r>
        <w:br/>
      </w:r>
      <w:r>
        <w:rPr>
          <w:rFonts w:ascii="Times New Roman"/>
          <w:b w:val="false"/>
          <w:i w:val="false"/>
          <w:color w:val="000000"/>
          <w:sz w:val="28"/>
        </w:rPr>
        <w:t>
          2. "Қазақойл" Ұлттық мұнай-газ компаниясы" акционерлiк қоғамы
Қазақстан Республикасына КҚАК-К мен КҚАК-Р бөлiнген акциялардың
тiркелген акция ұстаушысы - "Қазақстандық вексельдi" - "КҚАК-К"
жабық акционерлiк қоғамының екiншi дәрежелi қарыз мiндеттемесiн
ұстаушы екендiгi назарға алынсын. Бұл жағдайда аталған акцияларға
билiк ету құқығы Қазақстан Республикасының Үкiметiнде қалады.
</w:t>
      </w:r>
      <w:r>
        <w:br/>
      </w:r>
      <w:r>
        <w:rPr>
          <w:rFonts w:ascii="Times New Roman"/>
          <w:b w:val="false"/>
          <w:i w:val="false"/>
          <w:color w:val="000000"/>
          <w:sz w:val="28"/>
        </w:rPr>
        <w:t>
          3. Қазақстан Республикасы Қаржы министрлiгiнiң Мемлекеттiк
мүлiктi және активтердi басқару департаментi "Мемлекеттiк акциялар
пакетiнiң бiр бөлiгi қор биржасында сатылатын шаруашылық жүргiзушi
субъектiлердiң тiзбесiн бекiту туралы" Үкiметтiң 1996 жылғы 
31 желтоқсандағы N 1716 қаулысына сәйкес шаруашылық жүргiзушi
субъектiлердiң мемлекеттiк акциялар пакетiнiң иелiк ету, пайдалану
және басқару жөнiндегi құқығы "Қазақойл" Ұлттық мұнай-газ
компаниясы" акционерлiк қоғамына берiлген бөлiгiн сатсын.
</w:t>
      </w:r>
      <w:r>
        <w:br/>
      </w:r>
      <w:r>
        <w:rPr>
          <w:rFonts w:ascii="Times New Roman"/>
          <w:b w:val="false"/>
          <w:i w:val="false"/>
          <w:color w:val="000000"/>
          <w:sz w:val="28"/>
        </w:rPr>
        <w:t>
          4. "Қазақойл" Ұлттық мұнай-газ компаниясы" акционерлiк
компаниясына Қазақстан Республикасының мемлекеттiк банктерiнiң
бiрiнде шоттарын ашу ұсынылсын.
</w:t>
      </w:r>
      <w:r>
        <w:br/>
      </w:r>
      <w:r>
        <w:rPr>
          <w:rFonts w:ascii="Times New Roman"/>
          <w:b w:val="false"/>
          <w:i w:val="false"/>
          <w:color w:val="000000"/>
          <w:sz w:val="28"/>
        </w:rPr>
        <w:t>
          5. "Қазақойл" Ұлттық мұнай-газ компаниясы" акционерлiк
қоғамының негiзгi мiндеттерi болып мыналар айқындалсын;
</w:t>
      </w:r>
      <w:r>
        <w:br/>
      </w:r>
      <w:r>
        <w:rPr>
          <w:rFonts w:ascii="Times New Roman"/>
          <w:b w:val="false"/>
          <w:i w:val="false"/>
          <w:color w:val="000000"/>
          <w:sz w:val="28"/>
        </w:rPr>
        <w:t>
          Каспий және Арал теңiздерi секторларын қоса алғанда,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аумағында көмiрсутектерiн барлауға және өндiруге
арналған конкурстарға ұйымдастыруға қатысу;
&lt;*&gt;
     көмiрсутектерiн барлауға, өндiруге, өңдеуге және тасымалдауға
қатысты жаңа жобаларды әзiрлеу және жүзеге асыру;
     маркетингтi және көмiрсутектерiн өткiзудi ұйымдастыру;
     Қазақстан Республикасы мен Халықаралық Қайта Жаңарту және Даму
банкi арасындағы 1996 жылғы 18 шiлдедегi N 4061-КZ Қарыз туралы
келiсiмдегi (Өзен мұнай кен орнын оңалту жобасы) қарыз алушының
мүдделерiн бiлдiру;
     мұнай-газ саласындағы кәсiпорындарды қайта құрылымдау мен
жекешелендiру бағдарламасын әзiрлеуге  қатысу.
     ЕСКЕРТУ. 5-тармақ өзгерді - ҚР Үкіметінің 2001.01.17. N 61            
              қаулысымен. 
</w:t>
      </w:r>
      <w:r>
        <w:rPr>
          <w:rFonts w:ascii="Times New Roman"/>
          <w:b w:val="false"/>
          <w:i w:val="false"/>
          <w:color w:val="000000"/>
          <w:sz w:val="28"/>
        </w:rPr>
        <w:t xml:space="preserve"> P010061_ </w:t>
      </w:r>
      <w:r>
        <w:rPr>
          <w:rFonts w:ascii="Times New Roman"/>
          <w:b w:val="false"/>
          <w:i w:val="false"/>
          <w:color w:val="000000"/>
          <w:sz w:val="28"/>
        </w:rPr>
        <w:t>
     6.
&lt;*&gt;
     ЕСКЕРТУ. 6-тармақ алынып тасталды - ҚРҮ-нiң 1997.12.17. N 1764
              қаулысымен.  
</w:t>
      </w:r>
      <w:r>
        <w:rPr>
          <w:rFonts w:ascii="Times New Roman"/>
          <w:b w:val="false"/>
          <w:i w:val="false"/>
          <w:color w:val="000000"/>
          <w:sz w:val="28"/>
        </w:rPr>
        <w:t xml:space="preserve"> P971764_ </w:t>
      </w:r>
      <w:r>
        <w:rPr>
          <w:rFonts w:ascii="Times New Roman"/>
          <w:b w:val="false"/>
          <w:i w:val="false"/>
          <w:color w:val="000000"/>
          <w:sz w:val="28"/>
        </w:rPr>
        <w:t>
     7. Қазақстан Республикасының Қаржы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"Қазақойл" Ұлттық мұнай-газ компаниясы" акционерлiк қоғамы
менеджерлерiмен "Қазақойл" Ұлттық мұнай-газ компаниясы" акционерлiк
қоғамы акцияларын алуға компанияның қаржылық қызметiн орындаған
немесе асыра орындаған жағдайда ақшалай бонустар және/немесе
опциондар беруге мүмкiндiк болатын көрсеткiштерiн айқындай отырып;
</w:t>
      </w:r>
      <w:r>
        <w:br/>
      </w:r>
      <w:r>
        <w:rPr>
          <w:rFonts w:ascii="Times New Roman"/>
          <w:b w:val="false"/>
          <w:i w:val="false"/>
          <w:color w:val="000000"/>
          <w:sz w:val="28"/>
        </w:rPr>
        <w:t>
          "Қазақойл" Ұлттық мұнай-газ компаниясы" акционерлiк қоғамының
пайда мен өз қызметiнiң және оған берiлген мүлiктi, үлестiк қатысын,
пайдалану нәтижесiнде пайда келтiрiлген мұнай алуы туралы келiсiм 
жасассын.
&lt;*&gt;
</w:t>
      </w:r>
      <w:r>
        <w:br/>
      </w:r>
      <w:r>
        <w:rPr>
          <w:rFonts w:ascii="Times New Roman"/>
          <w:b w:val="false"/>
          <w:i w:val="false"/>
          <w:color w:val="000000"/>
          <w:sz w:val="28"/>
        </w:rPr>
        <w:t>
          ЕСКЕРТУ. 7-тармақ өзгерді - ҚР Үкіметінің 2001.01.17. N 61            
</w:t>
      </w:r>
      <w:r>
        <w:br/>
      </w:r>
      <w:r>
        <w:rPr>
          <w:rFonts w:ascii="Times New Roman"/>
          <w:b w:val="false"/>
          <w:i w:val="false"/>
          <w:color w:val="000000"/>
          <w:sz w:val="28"/>
        </w:rPr>
        <w:t>
                            қаулысымен. 
</w:t>
      </w:r>
      <w:r>
        <w:rPr>
          <w:rFonts w:ascii="Times New Roman"/>
          <w:b w:val="false"/>
          <w:i w:val="false"/>
          <w:color w:val="000000"/>
          <w:sz w:val="28"/>
        </w:rPr>
        <w:t xml:space="preserve"> P010061_ </w:t>
      </w:r>
      <w:r>
        <w:rPr>
          <w:rFonts w:ascii="Times New Roman"/>
          <w:b w:val="false"/>
          <w:i w:val="false"/>
          <w:color w:val="000000"/>
          <w:sz w:val="28"/>
        </w:rPr>
        <w:t>
</w:t>
      </w:r>
      <w:r>
        <w:br/>
      </w:r>
      <w:r>
        <w:rPr>
          <w:rFonts w:ascii="Times New Roman"/>
          <w:b w:val="false"/>
          <w:i w:val="false"/>
          <w:color w:val="000000"/>
          <w:sz w:val="28"/>
        </w:rPr>
        <w:t>
          8. Қазақстан Республикасы Қаржы министрлiгiнiң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мүлiктi және активтердi басқару департаментi "Қазақойл" Ұлттық
мұнай-газ компаниясы" акционерлiк қоғамын Алматы қаласындағы
Бөгенбей батыр көшесi, 142-үй мекен-жайы бойынша қызметтiк үй-жаймен
қамтамасыз етсiн.
     9. Қазақстан Республикасының Әдiлет министрлiгi "Қазақойл"
Ұлттық мұнай-газ компаниясы" акционерлiк қоғамын тiркеуде жәрдем
көрсетсiн.
     10. "Қазақойл" Ұлттық мұнай-газ компаниясы" акционерлiк қоғамы
Қазақстан Республикасының Әдiлет министрлiгiмен бiрлесiп Қазақстан
Республикасы Үкiметiнiң шешiмдерiн осы қаулыға сәйкес келтiру туралы
ұсыныстар енгiзсiн.
     Қазақстан Республикасының
        Премьер-Министрi
                                       Қазақстан Республикасы
                                            Үкiметiнiң
                                      1997 жылғы 24 наурыздағы
                                         N 410 қаулысына
                                            1-қосымша
&lt;*&gt;
         Мемлекеттiк қатысу үлесi "Қазақойл" Ұлттық мұнай-газ
      компаниясы" акционерлiк қоғамына берiлетiн ұйымдардың
                            Тiзбесi
&lt;*&gt;
___________________________________________________________________
     Атауы                            Мемлекет үлесi, %
___________________________________________________________________
     "Арман" ЖШС                                    50
&lt;*&gt;
&lt;*&gt;
     "Дамұнай" АҚ                                   50
     "Қазтүрiкмұнай" ЖШС                            51
     "Эмбаведьойл" ЖШС                              52,69
     "Гюрал" ЖШС                                    69
     "Қазақойл-Тельф" ЖШС                           69
&lt;*&gt;
     "Қарақұдықмұнай" АҚ                            40
&lt;*&gt;
     "Теңге" ЖШС                                    50
     "Тұлпар Мұнай" ЖШС                             50
     "Степной Леопард" ЖШС                          50
     "Ақтөбе-Пройссаг" ЖШС                          50
     "Шағырлы-Шөмiштi" ЖШС                          72
     "Қылыш" ЖШС                                    50
     "Қазақойл-Ембi" АҚ                             41
&lt;*&gt;
     "Атырау МӨЗ" АҚ                                53,1
     "Павлодар МӨЗ" АҚ                              87,9
     "Каспий Құбыр арнасы консорциумы" АҚ           КТК акцияларының
     (Қазақстан Республикасы Үкiметiнiң үлесi)      жалпы санын
                                                    19
     "Қазақстан Пайплайн Венчурз" БК                50,1
&lt;*&gt;
     "Қазақстанкаспийшельф" АҚ                      90
&lt;*&gt;
     "Өзенмұнайгаз" АҚ                              90
&lt;*&gt;
     "ҚазТрансОйл" ЖАҚ"                             100 
&lt;*&gt;
     "Мұнаймаш" ААҚ                                 90
     ЕСКЕРТУ. 1-қосымша өзгертiлдi - ҚРҮ-нiң 1997.06.17.
              N 979 қаулысымен.  
</w:t>
      </w:r>
      <w:r>
        <w:rPr>
          <w:rFonts w:ascii="Times New Roman"/>
          <w:b w:val="false"/>
          <w:i w:val="false"/>
          <w:color w:val="000000"/>
          <w:sz w:val="28"/>
        </w:rPr>
        <w:t xml:space="preserve"> P970979_ </w:t>
      </w:r>
      <w:r>
        <w:rPr>
          <w:rFonts w:ascii="Times New Roman"/>
          <w:b w:val="false"/>
          <w:i w:val="false"/>
          <w:color w:val="000000"/>
          <w:sz w:val="28"/>
        </w:rPr>
        <w:t>
     ЕСКЕРТУ. 1-қосымша өзгертiлдi - ҚРҮ-нiң 1997.08.26. N 1287 
              қаулысымен.  
</w:t>
      </w:r>
      <w:r>
        <w:rPr>
          <w:rFonts w:ascii="Times New Roman"/>
          <w:b w:val="false"/>
          <w:i w:val="false"/>
          <w:color w:val="000000"/>
          <w:sz w:val="28"/>
        </w:rPr>
        <w:t xml:space="preserve"> P971287_ </w:t>
      </w:r>
      <w:r>
        <w:rPr>
          <w:rFonts w:ascii="Times New Roman"/>
          <w:b w:val="false"/>
          <w:i w:val="false"/>
          <w:color w:val="000000"/>
          <w:sz w:val="28"/>
        </w:rPr>
        <w:t>
     ЕСКЕРТУ. 1-қосымша өзгертiлдi - ҚРҮ-нiң 1998.05.19. N 452
              қаулысымен.  
</w:t>
      </w:r>
      <w:r>
        <w:rPr>
          <w:rFonts w:ascii="Times New Roman"/>
          <w:b w:val="false"/>
          <w:i w:val="false"/>
          <w:color w:val="000000"/>
          <w:sz w:val="28"/>
        </w:rPr>
        <w:t xml:space="preserve"> P980452_ </w:t>
      </w:r>
      <w:r>
        <w:rPr>
          <w:rFonts w:ascii="Times New Roman"/>
          <w:b w:val="false"/>
          <w:i w:val="false"/>
          <w:color w:val="000000"/>
          <w:sz w:val="28"/>
        </w:rPr>
        <w:t>
     ЕСКЕРТУ. ҚРҮ-нiң 1999.03.05. N 205a қаулысын қараңыз.  
</w:t>
      </w:r>
      <w:r>
        <w:rPr>
          <w:rFonts w:ascii="Times New Roman"/>
          <w:b w:val="false"/>
          <w:i w:val="false"/>
          <w:color w:val="000000"/>
          <w:sz w:val="28"/>
        </w:rPr>
        <w:t xml:space="preserve"> P99205a_ </w:t>
      </w:r>
      <w:r>
        <w:rPr>
          <w:rFonts w:ascii="Times New Roman"/>
          <w:b w:val="false"/>
          <w:i w:val="false"/>
          <w:color w:val="000000"/>
          <w:sz w:val="28"/>
        </w:rPr>
        <w:t>
     ЕСКЕРТУ. 1-қосымша өзгертiлдi - ҚРҮ-нiң 1999.06.18. N 802
              қаулысымен.  
</w:t>
      </w:r>
      <w:r>
        <w:rPr>
          <w:rFonts w:ascii="Times New Roman"/>
          <w:b w:val="false"/>
          <w:i w:val="false"/>
          <w:color w:val="000000"/>
          <w:sz w:val="28"/>
        </w:rPr>
        <w:t xml:space="preserve"> P990802_ </w:t>
      </w:r>
      <w:r>
        <w:rPr>
          <w:rFonts w:ascii="Times New Roman"/>
          <w:b w:val="false"/>
          <w:i w:val="false"/>
          <w:color w:val="000000"/>
          <w:sz w:val="28"/>
        </w:rPr>
        <w:t>
     ЕСКЕРТУ. 1-қосымша өзгертiлдi - ҚР Үкіметінiң 2000.01.22. N 113
              қаулысымен.  
</w:t>
      </w:r>
      <w:r>
        <w:rPr>
          <w:rFonts w:ascii="Times New Roman"/>
          <w:b w:val="false"/>
          <w:i w:val="false"/>
          <w:color w:val="000000"/>
          <w:sz w:val="28"/>
        </w:rPr>
        <w:t xml:space="preserve"> P000113_ </w:t>
      </w:r>
      <w:r>
        <w:rPr>
          <w:rFonts w:ascii="Times New Roman"/>
          <w:b w:val="false"/>
          <w:i w:val="false"/>
          <w:color w:val="000000"/>
          <w:sz w:val="28"/>
        </w:rPr>
        <w:t>
     ЕСКЕРТУ. 1-қосымша толықтырылды - ҚРҮ-нiң 1998.10.11. N 1151          
              қаулысымен.  
</w:t>
      </w:r>
      <w:r>
        <w:rPr>
          <w:rFonts w:ascii="Times New Roman"/>
          <w:b w:val="false"/>
          <w:i w:val="false"/>
          <w:color w:val="000000"/>
          <w:sz w:val="28"/>
        </w:rPr>
        <w:t xml:space="preserve"> P981151_ </w:t>
      </w:r>
      <w:r>
        <w:rPr>
          <w:rFonts w:ascii="Times New Roman"/>
          <w:b w:val="false"/>
          <w:i w:val="false"/>
          <w:color w:val="000000"/>
          <w:sz w:val="28"/>
        </w:rPr>
        <w:t>
     ЕСКЕРТУ. 1-қосымша өзгердi - ҚР Үкіметінiң 2000.11.13. N 1702         
              қаулысымен.  
</w:t>
      </w:r>
      <w:r>
        <w:rPr>
          <w:rFonts w:ascii="Times New Roman"/>
          <w:b w:val="false"/>
          <w:i w:val="false"/>
          <w:color w:val="000000"/>
          <w:sz w:val="28"/>
        </w:rPr>
        <w:t xml:space="preserve"> P001702_ </w:t>
      </w:r>
      <w:r>
        <w:rPr>
          <w:rFonts w:ascii="Times New Roman"/>
          <w:b w:val="false"/>
          <w:i w:val="false"/>
          <w:color w:val="000000"/>
          <w:sz w:val="28"/>
        </w:rPr>
        <w:t>
     ЕСКЕРТУ. 1-қосымша өзгердi - ҚР Үкіметінiң 2001.06.26. N 865         
              қаулысымен.  
</w:t>
      </w:r>
      <w:r>
        <w:rPr>
          <w:rFonts w:ascii="Times New Roman"/>
          <w:b w:val="false"/>
          <w:i w:val="false"/>
          <w:color w:val="000000"/>
          <w:sz w:val="28"/>
        </w:rPr>
        <w:t xml:space="preserve"> P010865_ </w:t>
      </w:r>
      <w:r>
        <w:rPr>
          <w:rFonts w:ascii="Times New Roman"/>
          <w:b w:val="false"/>
          <w:i w:val="false"/>
          <w:color w:val="000000"/>
          <w:sz w:val="28"/>
        </w:rPr>
        <w:t>
                                         Қазақстан Республикасы
                                               Үкiметiнiң
                                        1997 жылғы 24 наурыздағы
                                             N 410 қаулысына
                                                N 2-қосымша
         Мемлекеттiк акциялар пакетi мен мүлiктегi үлесi иелiк
         ету, пайдалану және басқару құқығымен "Қазақойл" Ұлттық
         мұнай-газ компаниясы" акционерлiк қоғамына берiлетiн
         акционерлiк қоғамдар мен өзге де шаруашылық серiктестiктер
                                Тiзбесi
___________________________________________________________________
     Акционерлiк қоғамның атауы      |Мемлекеттiк   |"Қазақойл"
                                     |пакет мөлшерi |Ұлттық мұнай-газ
                                     |(мүлiктегi    |компаниясы"
                                     |үлесi), %     |АҚ берiлетiн
                                     |              |үлесi, %
____________________________________________________________________
&lt;*&gt;
&lt;*&gt;
&lt;*&gt;
&lt;*&gt;
&lt;*&gt;
&lt;*&gt;
&lt;*&gt;
"Маңғыстаумұнайгеофизика" АҚ,
Ақтау қаласы                                95,31        95,31
"Ембiмұнайгеофизика" АҚ, Атырау қаласы      39           39
"Мұнайгеофизика" АҚ, Ақтөбе қаласы          20           20
"Қызылордапромгеофизика" АҚ, Қызылорда
қаласы                                      90           90
"Маңғыстаупромгеофизика" АҚ, Ақтау қаласы   90           90
"Өзенпромгеофизика" АҚ, Жаңаөзен қаласы     90           90
"Маңғыстауэлектромонтажавтоматика" АҚ,
Ақтау қаласы                                39           39
"Геоигiлiксервис" АҚ, Атырау қаласы         Алтын        Алтын
                                            акция        акция
&lt;*&gt;
&lt;*&gt;
&lt;*&gt;
&lt;*&gt;
&lt;*&gt;
&lt;*&gt;
&lt;*&gt;
"Қарашығанақгазпром" АҚ                     90           90
&lt;*&gt;
     ЕСКЕРТУ. 2-қосымша толықтырылды - ҚР Үкіметінің 1997.04.27. N 650
              қаулысымен.  
</w:t>
      </w:r>
      <w:r>
        <w:rPr>
          <w:rFonts w:ascii="Times New Roman"/>
          <w:b w:val="false"/>
          <w:i w:val="false"/>
          <w:color w:val="000000"/>
          <w:sz w:val="28"/>
        </w:rPr>
        <w:t xml:space="preserve"> P970650_ </w:t>
      </w:r>
      <w:r>
        <w:rPr>
          <w:rFonts w:ascii="Times New Roman"/>
          <w:b w:val="false"/>
          <w:i w:val="false"/>
          <w:color w:val="000000"/>
          <w:sz w:val="28"/>
        </w:rPr>
        <w:t>
     ЕСКЕРТУ. 2-қосымша өзгертiлдi - ҚР Үкіметінің 1997.06.17. N 979
              қаулысымен.  
</w:t>
      </w:r>
      <w:r>
        <w:rPr>
          <w:rFonts w:ascii="Times New Roman"/>
          <w:b w:val="false"/>
          <w:i w:val="false"/>
          <w:color w:val="000000"/>
          <w:sz w:val="28"/>
        </w:rPr>
        <w:t xml:space="preserve"> P970979_ </w:t>
      </w:r>
      <w:r>
        <w:rPr>
          <w:rFonts w:ascii="Times New Roman"/>
          <w:b w:val="false"/>
          <w:i w:val="false"/>
          <w:color w:val="000000"/>
          <w:sz w:val="28"/>
        </w:rPr>
        <w:t>
     ЕСКЕРТУ. 2-қосымша өзгертiлдi - ҚР Үкіметінің 1998.05.19. N 452
              қаулысымен.  
</w:t>
      </w:r>
      <w:r>
        <w:rPr>
          <w:rFonts w:ascii="Times New Roman"/>
          <w:b w:val="false"/>
          <w:i w:val="false"/>
          <w:color w:val="000000"/>
          <w:sz w:val="28"/>
        </w:rPr>
        <w:t xml:space="preserve"> P980452_ </w:t>
      </w:r>
      <w:r>
        <w:rPr>
          <w:rFonts w:ascii="Times New Roman"/>
          <w:b w:val="false"/>
          <w:i w:val="false"/>
          <w:color w:val="000000"/>
          <w:sz w:val="28"/>
        </w:rPr>
        <w:t>
     ЕСКЕРТУ. 2-қосымша өзгертiлдi - ҚР Үкіметінің 1999.04.26. N 478
              қаулысымен.  
</w:t>
      </w:r>
      <w:r>
        <w:rPr>
          <w:rFonts w:ascii="Times New Roman"/>
          <w:b w:val="false"/>
          <w:i w:val="false"/>
          <w:color w:val="000000"/>
          <w:sz w:val="28"/>
        </w:rPr>
        <w:t xml:space="preserve"> P990478_ </w:t>
      </w:r>
      <w:r>
        <w:rPr>
          <w:rFonts w:ascii="Times New Roman"/>
          <w:b w:val="false"/>
          <w:i w:val="false"/>
          <w:color w:val="000000"/>
          <w:sz w:val="28"/>
        </w:rPr>
        <w:t>
     ЕСКЕРТУ. 2-қосымшаға ҚР Үкіметінің 1999.05.27. N 662 қаулысымен 
              өзгеріс енгізілу керек, бірақ бұл қосымшада алып тасталатын 
              жол жоқ.  
</w:t>
      </w:r>
      <w:r>
        <w:rPr>
          <w:rFonts w:ascii="Times New Roman"/>
          <w:b w:val="false"/>
          <w:i w:val="false"/>
          <w:color w:val="000000"/>
          <w:sz w:val="28"/>
        </w:rPr>
        <w:t xml:space="preserve"> P990662_ </w:t>
      </w:r>
      <w:r>
        <w:rPr>
          <w:rFonts w:ascii="Times New Roman"/>
          <w:b w:val="false"/>
          <w:i w:val="false"/>
          <w:color w:val="000000"/>
          <w:sz w:val="28"/>
        </w:rPr>
        <w:t>
                                      Қазақстан Республикасы
                                            Үкiметiнiң
                                      1997 жылғы 24 наурыздағы
                                         N 410 қаулысына
                                           N 3-қосымша
              "Қазақойл" Ұлттық мұнай-газ компаниясы"
               акционерлiк қоғамына байқаушы кеңесiнiң
                               ҚҰРАМЫ
     Шүкеев Ө.Е.             - Қазақстан Республикасының Экономика
                               және сауда министрi, төраға
     Балғымбаев Н.Ө.         - "Қазақойл" ҰМК президентi
     Дәукеев С.Ж.            - Қазақстан Республикасының Энергетика
                               және табиғи ресурстар министрiнiң
                               орынбасары (Вице-Министр)
     Қалмырзаев С.С.         - Қазақстан Республикасы Қаржы
                               министрлiгiнiң Мемлекеттiк мүлiк пен
                               активтердi басқару департаментiнiң
                               директоры
     Сатыбалдин Ғ.К.         - Қазақстан Республикасы
                               Премьер-Министрi Кеңсесiнiң жауапты
                               қызметкерi
     Соболев В.В.            - Қазақстан Республикасының
                               Инвестициялар жөнiндегi мемлекеттiк
                               комитетiнiң директоры
     Мұқашев Ж.Ж.            - Қазақстан Республикасының Қаржы
                               вице-министрi   
     ЕСКЕРТУ. 3-қосымша толықтырылды - ҚРҮ-нiң 1997.04.24. N 650
              қаулысымен.  
</w:t>
      </w:r>
      <w:r>
        <w:rPr>
          <w:rFonts w:ascii="Times New Roman"/>
          <w:b w:val="false"/>
          <w:i w:val="false"/>
          <w:color w:val="000000"/>
          <w:sz w:val="28"/>
        </w:rPr>
        <w:t xml:space="preserve"> P970650_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