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ab08" w14:textId="a79a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электр энергиясын алғаны үшiн берешектi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3 наурыздағы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1994-1996 жылдары Ресей Федерациясынан электр энергиясын алғаны
үшiн берешектi өтеу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Энергетика және көмiр өнеркәсiбi
министрлiгi ресейдiң "ЕЭС Россия" энергетика және электрификация
акционерлiк қоғамымен 1994-1996 жылдарда электр энергиясын алғаны
үшiн берешек көлемiн, ресейдiң "ЕЭС Россия" энергетика және
электрификация акционерлiк қоғамына берiлген "Дальние электропередачи"
және "Екiбастұз ГРЕС-2" акционерлiк қоғамдарының акциялары
мемлекеттiк пакеттерiнiң құнын келiссiн және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Қазақстан Республикасының Энергетика
және көмiр өнеркәсiбi министрлiгiмен бiрлесiп, "Екiбастұз ГРЕС-2" 
акционерлiк қоғамының акциялары мемлекеттiк пакетiнiң 33 процентiне 
дейiн, сондай-ақ Екiбастұз кен орны "Богатырь" N 9 разрезiнiң 
алабымен "Северный" көмiр разрезiнiң мүлкi үшiн енгiзiлген бонусты 
беру жолымен алған электр энергиясы үшiн "ЕЭС Россия" энергетика 
және электрификация акционерлiк қоғамымен есеп айырысу 
жүргiзсiн.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2-тармақтан сөздер алынып тасталды - ҚРҮ-нiң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1997.08.04. N 1210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P971210_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Энергетика және көмiр өнеркәсiбi
министрлiгi "КЕGОК" акционерлiк қоғамымен /"Қазақстанэнерго" ұлттық
энергетика жүйесi/ бiрлесiп: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"ЕЭС Россия" энергетика және электрификация акционерлiк
қоғамымен өзара есеп айырысу жүргiзсiн және 1994-1996 жылдарға
электр энергиясын алғаны үшiн берешектi өтеудi құжатты түрде
ресiмдесiн;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"КЕGОК" акционерлiк қоғамының /"Қазақстанэнерго" ұлттық
энергетика жүйесi/ дебиторлық және кредиторлық берешектерiн қайта
құрылымдауды жүзеге асырсын және республикалық iшкi өзара есеп
айырысулар жөнiнде ұсыныстар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қаулының орындалуына бақылау жасау Қазақстан Республикасы
Премьер-Министрiнiң орынбасары Д.Т.Дүйсеновке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