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5d2dd" w14:textId="975d2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Ауыл шаруашылығы министрлiгiндегi Орман және аң шаруашылығы комитетi аппаратының құрылымы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20 ақпандағы N 241.
Күші жойылды - ҚР Үкіметінің 2004.01.13. N 32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етедi: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Ауыл шаруашылығы министрлiгiндегi Орман және аң шаруашылығы комитетi аппаратының құрылымы қосымшаға сәйкес осы аппарат қызметкерлерiнiң шектi санының негiзiнде 26 адам санында бекiтiлсiн.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Ауыл шаруашылығы министрлiгiндегi Орман және аң шаруашылығы комитетiнде Төрағаның бiр орынбасары және саны 6 адамнан тұратын алқа болуына рұқсат етiлсiн.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Ауыл шаруашылығы министрлiгiндегi Орман және аң шаруашылығы комитетiне "Қазақстан Республикасының Ауыл шаруашылығы министрлiгiнiң орталық аппаратының құрылымы туралы" Қазақстан Республикасы Үкiметiнiң 1996 жылғы 27 желтоқсандағы N 1656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бекiтiлген Қазақстан Республикасының Ауыл шаруашылығы министрлiгiнiң қызметтiк жеңiл автомобильдер лимитi шегiнде және соның есебiнен 1 қызметтiк жеңiл автомобиль лимитi белгiленсiн.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1997 жылғы 20 ақпандағы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241 қаулысына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Ауыл шаруашылығы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министрлiгiндегi Орман және аң шаруашылығы комитетiнiң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ҚҰРЫЛЫМЫ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Орман шаруашылығын дамыту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Орман қорғау, күзету және мемлекеттiк бақылау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Аң шаруашылығы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Қаржы, бухгалтерлiк есеп және кадр жұмысы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Өнеркәсiптiк қызмет және инвестициялар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Ерекше қорғалатын табиғи аймақтар  секторы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