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d2dd" w14:textId="975d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iгiндегi Орман және аң шаруашылығы комитетi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ақпандағы N 241.
Күші жойылды - ҚР Үкіметінің 2004.01.13. N 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ыл шаруашылығы министрлiгiндегi Орман және аң шаруашылығы комитетi аппаратының құрылымы қосымшаға сәйкес осы аппарат қызметкерлерiнiң шектi санының негiзiнде 26 адам санында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iгiндегi Орман және аң шаруашылығы комитетiнде Төрағаның бiр орынбасары және саны 6 адамнан тұратын алқа болуына рұқсат е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уыл шаруашылығы министрлiгiндегi Орман және аң шаруашылығы комитетiне "Қазақстан Республикасының Ауыл шаруашылығы министрлiгiнiң орталық аппаратының құрылымы туралы" Қазақстан Республикасы Үкiметiнiң 1996 жылғы 27 желтоқсандағы N 165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ның Ауыл шаруашылығы министрлiгiнiң қызметтiк жеңiл автомобильдер лимитi шегiнде және соның есебiнен 1 қызметтiк жеңiл автомобиль лимитi белгiлен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20 ақпандағ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1 қаулысын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Ауыл шаруашы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министрлiгiндегi Орман және аң шаруашылығы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ҚҰРЫЛЫ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ман шаруашылығын дамыт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ман қорғау, күзету және мемлекеттiк бақыла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ң шаруашылығ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, бухгалтерлiк есеп және кадр жұм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еркәсiптiк қызмет және инвестициялар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рекше қорғалатын табиғи аймақтар 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