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1a9a" w14:textId="3051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ұлттық акционерлiк компаниясының экономикалық жай-күйiн тұрақтандыру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18 ақпандағы N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Орын алған кемшiлiктердi жою, компанияның экономикалық қызметiн
тұрақтандыру, республиканың телекоммуникациялар жүйесiн дамыту
стратегиясын жасау мақсатында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1-қосымшаға сәйкес "Қазақтелеком" ұлттық акционерлiк
компаниясының даму стратегиясын әзiрлеу және оны қайта ұйымдастыру
жөнiндегi жұмыс тобы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Жұмыс тобы бiр айлық мерзiмде республика телекоммуникациялар
жүйесiнiң стратегиялық даму және оны қайта ұйымдастыру
тұжырымдамасын әзiрлесiн және Қазақстан Республикасының Үкiметiне
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"Қазақтелеком" ұлттық акционерлiк компаниясының байқаушы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кеңесi 2-қосымшаға сәйкес құрамда бекiтiлсiн.
     4. Қазақстан Республикасының Экономика министрлiгi Көлiк және
коммуникациялар министрлiгiмен бiрлесiп телекоммуникацияларды дамыту
және жетiлдiру жобаларын 1997-1998 жылдарға арналған инвестициялық
басым жобалар тiзбесiне енгiзу мүмкiндiгiн қарасын.
     Қазақстан Республикасының
         Премьер-Министрi
                                    Қазақстан Республикасы
                                         Үкiметiнiң
                                    1997 жылғы 18 ақпандағы
                                       N 234 қаулысына
                                         1-қосымша
           "Қазақтелеком" ұлттық акционерлiк компаниясының
            даму стратегиясын әзiрлеу және оны қайта
              ұйымдастыру жөнiндегi жұмыс тобының
                            ҚҰРАМЫ
     Қалмырзаев С.С.       - Қазақстан Республикасының Мемлекеттiк
                             мүлiктi басқару жөнiндегi мемлекеттiк
                             комитетiнiң төрағасы, жұмыс тобының
                             жетекшiсi
               Жұмыс тобының мүшелерi:
     Лавриненко Ю.И.       - Қазақстан Республикасының Көлiк және
                             коммуникациялар министрi
     Ертiлесова Ж.Ж.       - Қазақстан Республикасы Экономика
                             министрiнiң бiрiншi орынбасары
     Шоқпытов А.М.         - Қазақстан Республикасының Мемлекеттiк
                             мүлiктi басқару жөнiндегi мемлекеттiк
                             комитетi төрағасының бiрiншi орынбасары
     Менжулин Б.И.         - Қазақстан Республикасы Қаржы
                             министрiнiң орынбасары
     Молдахметов Н.С.      - Қазақстан Республикасы Әдiлет
                             министрiнiң орынбасары
     Рахымбекова Р.М.      - Қазақстан Республикасының Бухгалтерлiк
                             есеп жөнiндегi ұлттық комиссиясының
                             төрағасы
     Бүркiтбаев С.М.       - "Қазақтелеком" ұлттық акционерлiк
                             компаниясының президентi
     Кучура В.Н.           - "Қазақтелеком" ұлттық акционерлiк
                             компаниясының вице-президентi
     Кәрiбжанов А.Т.       - GLOBAL Kazkommerts Securities бас
                             директорының орынбасары (келiсiм бойынша)
                                    Қазақстан Республикасы
                                         Үкiметiнiң
                                    1997 жылғы 18 ақпандағы
                                       N 234 қаулысына
                                         2-қосымша
           "Қазақтелеком" ұлттық акционерлiк компаниясы
                    байқаушы кеңесiнiң құрамы
     Шоқпытов А.М.        - Қазақстан Республикасының Мемлекеттiк
                            мүлiктi басқару жөнiндегi мемлекеттiк
                            комитетi төрағасының бiрiншi
                            орынбасары, байқаушы кеңестiң төрағасы
              Байқаушы кеңестiң мүшелерi:
     Шаймұханов С.Д.      - Қазақстан Республикасы Көлiк және 
                            коммуникациялар министрлiгi Байланыс
                            департаментiнiң директоры
     Мыңбаев С.М.         - Қазақстан Республикасы Қаржы министрiнiң
                            орынбасары
     Бүркiтбаев С.М.      - "Қазақтелеком" ұлттық акционерлiк
                            компаниясының президентi
     Кәрiбжанов А.Т.       - GLOBAL Kazkommerts Securities бас
                             директорының орынбасары (келiсiм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