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9680" w14:textId="2049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шiлдедегi N 930 қаулысының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31 қаңтардағы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Сату үшiн Үкiмет бұрынырақ халықаралық тендер жариялаған
жекешелендiру объектiсiн мұнай кен орындарын игеру жөнiндегi
конкурсқа қате енгiзiлуiне байланысты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"Әлiбекмола және Кеңқияқ (тұзды) мұнай кен орындарын игеру
туралы" Қазақстан Республикасы Үкiметiнiң 1996 жылғы 25 шiлдедегi
N 930 қаулысының күшi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Мұнай және газ өнеркәсiбi министрлiгi
және Геология және жер қойнауын қорғау министрлiгi конкурс
комиссиясының материалдарын Қазақстан Республикасы
Премьер-Министрiнiң 1996 жылғы 5 қарашадағы N 505 өкiмiмен құрылған
Жекешелендiру жөнiндегi ведомствоаралық комиссияға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Жекешелендiру жөнiндегi ведомствоаралық комиссия осы жоба
бойынша өткiзiлетiн тендерлер мен конкурстарды ұйымдастыруды және
өткiзудi республикада қазiргi уақытта өткiзiлiп жатқан мұнай-газ
кешендерiндегi жекешелендiру жөнiндегi халықаралық тендерлер
аяқталғанға дейiн кейiнге қалдырсын.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Үкiмет Аппаратының Басшысы Т.Қ.Бегахметов Қазақстан
Республикасы Үкiметiнiң шешiмдерi жобаларының толық және дұрыс
рәсiмделуiне бақылауды күшейтсiн. Үкiмет шешiмдерiн шығару кезiнде
жiберген қате үшiн атқарушылардың жауап беретiндiгi туралы ескертсiн.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