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80ef" w14:textId="5058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9 қазандағы N 851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14 қаңтардағы N 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аумағында радиоэлектрондық құралдарды және жоғары жиiлiктi құрылғыларды алу, жобалау, жасау (орнату) пайдалану және шет елдерден әкелу тәртiбi туралы Ереженi бекiту туралы" Қазақстан Республикасы Министрлер Кабинетiнiң 1992 жылғы 9 қазандағы N 851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P920851_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(Қазақстан Республикасының ПҮАЖ-ы, 1992 ж., N 39, 558-құжат) бекiтiлген "Қазақстан Республикасының аумағында радиоэлектрондық құралдарды және жоғары жиiлiктi құрылғыларды алу, жобалау, жасау (орнату) пайдалану және шет елдерден әкелу тәртiбi туралы Ереженi бекiту туралы" Ережеге мынадай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2-тармақтың үшiншi абзацындағы "Қорғаныс министрлiгi"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сөзден кейiн "Мемлекеттiк тергеу комитетi" деген сөзбен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22-тармақтағы "органдары" деген сөзден кейiн "Мемлекеттiк тергеу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комитетi" деген сөзбен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