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ea60" w14:textId="21fe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акциялар пакетiнiң бiр бөлiгi қор биржасында сатылатын шаруашылық жүргiзушi субъектiлердiң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1716. Күші жойылды - ҚР Үкіметінің 1999.09.30. N 1504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қағаздармен биржалық сауда жасауды жандандыру жөнiндегi шаралар туралы" Қазақстан Республикасы Үкiметiнiң 1996 жылғы 14 желтоқсандағы N 1538 
</w:t>
      </w:r>
      <w:r>
        <w:rPr>
          <w:rFonts w:ascii="Times New Roman"/>
          <w:b w:val="false"/>
          <w:i w:val="false"/>
          <w:color w:val="000000"/>
          <w:sz w:val="28"/>
        </w:rPr>
        <w:t xml:space="preserve"> қаулысын </w:t>
      </w:r>
      <w:r>
        <w:rPr>
          <w:rFonts w:ascii="Times New Roman"/>
          <w:b w:val="false"/>
          <w:i w:val="false"/>
          <w:color w:val="000000"/>
          <w:sz w:val="28"/>
        </w:rPr>
        <w:t>
 жүзеге асыру мақсатында Қазақстан Республикасының Үкiметi қаулы етедi: 
</w:t>
      </w:r>
      <w:r>
        <w:br/>
      </w:r>
      <w:r>
        <w:rPr>
          <w:rFonts w:ascii="Times New Roman"/>
          <w:b w:val="false"/>
          <w:i w:val="false"/>
          <w:color w:val="000000"/>
          <w:sz w:val="28"/>
        </w:rPr>
        <w:t>
      1. Мемлекеттiк акциялар пакетiнiң бiр бөлiгi қор биржасында сатылатын шаруашылық жүргiзушi субъектiлердiң тiзбесi 1 және 2-қосымшаларға сәйкес бекiтiлсiн. 
</w:t>
      </w:r>
      <w:r>
        <w:br/>
      </w:r>
      <w:r>
        <w:rPr>
          <w:rFonts w:ascii="Times New Roman"/>
          <w:b w:val="false"/>
          <w:i w:val="false"/>
          <w:color w:val="000000"/>
          <w:sz w:val="28"/>
        </w:rPr>
        <w:t>
      2. Қазақстан Республикасының Жекешелендiру жөнiндегi мемлекеттiк комитетi Қазақстан Республикасының Мемлекеттiк мүлiктi басқару жөнiндегi мемлекеттiк комитетiмен бiрлесiп Қазақстан Республикасының Бағалы қағаздар жөнiндегi ұлттық комиссиясының келiсiмiмен 1997 жылдың 15 қаңтарына дейiн қор биржасында олардың акциялар пакетiнiң бiр бөлiгiн сату үшiн жауапкершiлiгi шектеулi серiктестiк немесе мемлекет қатысатын акционерлiк қоғам нысанында құрылған бiрлескен кәсiпорындардың тiзбесiн айқындасын. 
</w:t>
      </w:r>
      <w:r>
        <w:br/>
      </w:r>
      <w:r>
        <w:rPr>
          <w:rFonts w:ascii="Times New Roman"/>
          <w:b w:val="false"/>
          <w:i w:val="false"/>
          <w:color w:val="000000"/>
          <w:sz w:val="28"/>
        </w:rPr>
        <w:t>
      3. Бекiтiлген тiзбелер бойынша шаруашылық жүргiзушi субъектiлердi жекешелендiру Қазақстан Республикасы Үкiметiнiң арнайы шешiмдерiмен жүзеге асырылады деп белгiленсiн. 
</w:t>
      </w:r>
      <w:r>
        <w:br/>
      </w:r>
      <w:r>
        <w:rPr>
          <w:rFonts w:ascii="Times New Roman"/>
          <w:b w:val="false"/>
          <w:i w:val="false"/>
          <w:color w:val="000000"/>
          <w:sz w:val="28"/>
        </w:rPr>
        <w:t>
      4. Әдiлет министрлiгi Қазақстан Республикасының Бағалы қағаздар жөнiндегi ұлттық комиссиясымен бiрлесiп Қазақстан Республикасы Үкiметiнiң бұрын қабылданған барлық шешiмдерiн осы қаулыға сәйкестендiрсiн.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31 желтоқсандағы    
</w:t>
      </w:r>
      <w:r>
        <w:br/>
      </w:r>
      <w:r>
        <w:rPr>
          <w:rFonts w:ascii="Times New Roman"/>
          <w:b w:val="false"/>
          <w:i w:val="false"/>
          <w:color w:val="000000"/>
          <w:sz w:val="28"/>
        </w:rPr>
        <w:t>
N 1716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Акциялары мемлекеттiк пакетiнiң бiр бөлiгi қор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биржасында сатылатын шаруашылық субъектiлерiнiң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Атауы
</w:t>
      </w:r>
      <w:r>
        <w:br/>
      </w:r>
      <w:r>
        <w:rPr>
          <w:rFonts w:ascii="Times New Roman"/>
          <w:b w:val="false"/>
          <w:i w:val="false"/>
          <w:color w:val="000000"/>
          <w:sz w:val="28"/>
        </w:rPr>
        <w:t>
р.с.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"Алюминий Казахстана" АҚ
</w:t>
      </w:r>
      <w:r>
        <w:br/>
      </w:r>
      <w:r>
        <w:rPr>
          <w:rFonts w:ascii="Times New Roman"/>
          <w:b w:val="false"/>
          <w:i w:val="false"/>
          <w:color w:val="000000"/>
          <w:sz w:val="28"/>
        </w:rPr>
        <w:t>
     2. "Жезказганцветмет" АҚ
</w:t>
      </w:r>
      <w:r>
        <w:br/>
      </w:r>
      <w:r>
        <w:rPr>
          <w:rFonts w:ascii="Times New Roman"/>
          <w:b w:val="false"/>
          <w:i w:val="false"/>
          <w:color w:val="000000"/>
          <w:sz w:val="28"/>
        </w:rPr>
        <w:t>
     3. "Казхром" АҚ
</w:t>
      </w:r>
      <w:r>
        <w:br/>
      </w:r>
      <w:r>
        <w:rPr>
          <w:rFonts w:ascii="Times New Roman"/>
          <w:b w:val="false"/>
          <w:i w:val="false"/>
          <w:color w:val="000000"/>
          <w:sz w:val="28"/>
        </w:rPr>
        <w:t>
     4. "Соколов-Сарыбай КБӨБ" АҚ
</w:t>
      </w:r>
      <w:r>
        <w:br/>
      </w:r>
      <w:r>
        <w:rPr>
          <w:rFonts w:ascii="Times New Roman"/>
          <w:b w:val="false"/>
          <w:i w:val="false"/>
          <w:color w:val="000000"/>
          <w:sz w:val="28"/>
        </w:rPr>
        <w:t>
     5. "Өскемен титан-магний комбинаты" АҚ
</w:t>
      </w:r>
      <w:r>
        <w:br/>
      </w:r>
      <w:r>
        <w:rPr>
          <w:rFonts w:ascii="Times New Roman"/>
          <w:b w:val="false"/>
          <w:i w:val="false"/>
          <w:color w:val="000000"/>
          <w:sz w:val="28"/>
        </w:rPr>
        <w:t>
     6. "АКПО" АҚ
</w:t>
      </w:r>
      <w:r>
        <w:br/>
      </w:r>
      <w:r>
        <w:rPr>
          <w:rFonts w:ascii="Times New Roman"/>
          <w:b w:val="false"/>
          <w:i w:val="false"/>
          <w:color w:val="000000"/>
          <w:sz w:val="28"/>
        </w:rPr>
        <w:t>
     7. "Халықтық банк" АБ
</w:t>
      </w:r>
      <w:r>
        <w:br/>
      </w:r>
      <w:r>
        <w:rPr>
          <w:rFonts w:ascii="Times New Roman"/>
          <w:b w:val="false"/>
          <w:i w:val="false"/>
          <w:color w:val="000000"/>
          <w:sz w:val="28"/>
        </w:rPr>
        <w:t>
     8.&lt;*&gt;
</w:t>
      </w:r>
      <w:r>
        <w:br/>
      </w:r>
      <w:r>
        <w:rPr>
          <w:rFonts w:ascii="Times New Roman"/>
          <w:b w:val="false"/>
          <w:i w:val="false"/>
          <w:color w:val="000000"/>
          <w:sz w:val="28"/>
        </w:rPr>
        <w:t>
     9. "Алембанк" АБ
</w:t>
      </w:r>
      <w:r>
        <w:br/>
      </w:r>
      <w:r>
        <w:rPr>
          <w:rFonts w:ascii="Times New Roman"/>
          <w:b w:val="false"/>
          <w:i w:val="false"/>
          <w:color w:val="000000"/>
          <w:sz w:val="28"/>
        </w:rPr>
        <w:t>
     10."Павлодар МӨЗ" АҚ
</w:t>
      </w:r>
      <w:r>
        <w:br/>
      </w:r>
      <w:r>
        <w:rPr>
          <w:rFonts w:ascii="Times New Roman"/>
          <w:b w:val="false"/>
          <w:i w:val="false"/>
          <w:color w:val="000000"/>
          <w:sz w:val="28"/>
        </w:rPr>
        <w:t>
     11."Қаражамбасмұнай" АҚ
</w:t>
      </w:r>
      <w:r>
        <w:br/>
      </w:r>
      <w:r>
        <w:rPr>
          <w:rFonts w:ascii="Times New Roman"/>
          <w:b w:val="false"/>
          <w:i w:val="false"/>
          <w:color w:val="000000"/>
          <w:sz w:val="28"/>
        </w:rPr>
        <w:t>
     12.&lt;*&gt;
</w:t>
      </w:r>
      <w:r>
        <w:br/>
      </w:r>
      <w:r>
        <w:rPr>
          <w:rFonts w:ascii="Times New Roman"/>
          <w:b w:val="false"/>
          <w:i w:val="false"/>
          <w:color w:val="000000"/>
          <w:sz w:val="28"/>
        </w:rPr>
        <w:t>
     13."Маңғыстаумұнайгаз" АҚ
</w:t>
      </w:r>
      <w:r>
        <w:br/>
      </w:r>
      <w:r>
        <w:rPr>
          <w:rFonts w:ascii="Times New Roman"/>
          <w:b w:val="false"/>
          <w:i w:val="false"/>
          <w:color w:val="000000"/>
          <w:sz w:val="28"/>
        </w:rPr>
        <w:t>
     14."Атыраумұнайөңдеу заводы" АҚ
</w:t>
      </w:r>
      <w:r>
        <w:br/>
      </w:r>
      <w:r>
        <w:rPr>
          <w:rFonts w:ascii="Times New Roman"/>
          <w:b w:val="false"/>
          <w:i w:val="false"/>
          <w:color w:val="000000"/>
          <w:sz w:val="28"/>
        </w:rPr>
        <w:t>
     15."Қазақтелеком" АҚ
</w:t>
      </w:r>
      <w:r>
        <w:br/>
      </w:r>
      <w:r>
        <w:rPr>
          <w:rFonts w:ascii="Times New Roman"/>
          <w:b w:val="false"/>
          <w:i w:val="false"/>
          <w:color w:val="000000"/>
          <w:sz w:val="28"/>
        </w:rPr>
        <w:t>
     16.&lt;*&gt;
</w:t>
      </w:r>
      <w:r>
        <w:br/>
      </w:r>
      <w:r>
        <w:rPr>
          <w:rFonts w:ascii="Times New Roman"/>
          <w:b w:val="false"/>
          <w:i w:val="false"/>
          <w:color w:val="000000"/>
          <w:sz w:val="28"/>
        </w:rPr>
        <w:t>
     17.&lt;*&gt;
</w:t>
      </w:r>
      <w:r>
        <w:br/>
      </w:r>
      <w:r>
        <w:rPr>
          <w:rFonts w:ascii="Times New Roman"/>
          <w:b w:val="false"/>
          <w:i w:val="false"/>
          <w:color w:val="000000"/>
          <w:sz w:val="28"/>
        </w:rPr>
        <w:t>
     18.&lt;*&gt;
</w:t>
      </w:r>
      <w:r>
        <w:br/>
      </w:r>
      <w:r>
        <w:rPr>
          <w:rFonts w:ascii="Times New Roman"/>
          <w:b w:val="false"/>
          <w:i w:val="false"/>
          <w:color w:val="000000"/>
          <w:sz w:val="28"/>
        </w:rPr>
        <w:t>
     19."Биомедпрепарат" АҚ
</w:t>
      </w:r>
      <w:r>
        <w:br/>
      </w:r>
      <w:r>
        <w:rPr>
          <w:rFonts w:ascii="Times New Roman"/>
          <w:b w:val="false"/>
          <w:i w:val="false"/>
          <w:color w:val="000000"/>
          <w:sz w:val="28"/>
        </w:rPr>
        <w:t>
     20."Казахстанкаспийшельф" АҚ
</w:t>
      </w:r>
      <w:r>
        <w:br/>
      </w:r>
      <w:r>
        <w:rPr>
          <w:rFonts w:ascii="Times New Roman"/>
          <w:b w:val="false"/>
          <w:i w:val="false"/>
          <w:color w:val="000000"/>
          <w:sz w:val="28"/>
        </w:rPr>
        <w:t>
     21."Оңтүстiк Топар басқармасы" АҚ
</w:t>
      </w:r>
      <w:r>
        <w:br/>
      </w:r>
      <w:r>
        <w:rPr>
          <w:rFonts w:ascii="Times New Roman"/>
          <w:b w:val="false"/>
          <w:i w:val="false"/>
          <w:color w:val="000000"/>
          <w:sz w:val="28"/>
        </w:rPr>
        <w:t>
     22. Шалкия кен басқармасы АҚ
</w:t>
      </w:r>
      <w:r>
        <w:br/>
      </w:r>
      <w:r>
        <w:rPr>
          <w:rFonts w:ascii="Times New Roman"/>
          <w:b w:val="false"/>
          <w:i w:val="false"/>
          <w:color w:val="000000"/>
          <w:sz w:val="28"/>
        </w:rPr>
        <w:t>
     23."Атасуруда" АҚ
</w:t>
      </w:r>
      <w:r>
        <w:br/>
      </w:r>
      <w:r>
        <w:rPr>
          <w:rFonts w:ascii="Times New Roman"/>
          <w:b w:val="false"/>
          <w:i w:val="false"/>
          <w:color w:val="000000"/>
          <w:sz w:val="28"/>
        </w:rPr>
        <w:t>
     24."Кустанайасбест" АҚ
</w:t>
      </w:r>
      <w:r>
        <w:br/>
      </w:r>
      <w:r>
        <w:rPr>
          <w:rFonts w:ascii="Times New Roman"/>
          <w:b w:val="false"/>
          <w:i w:val="false"/>
          <w:color w:val="000000"/>
          <w:sz w:val="28"/>
        </w:rPr>
        <w:t>
     25.&lt;*&gt;
</w:t>
      </w:r>
      <w:r>
        <w:br/>
      </w:r>
      <w:r>
        <w:rPr>
          <w:rFonts w:ascii="Times New Roman"/>
          <w:b w:val="false"/>
          <w:i w:val="false"/>
          <w:color w:val="000000"/>
          <w:sz w:val="28"/>
        </w:rPr>
        <w:t>
     26."Нефтегазмаш" АҚ
</w:t>
      </w:r>
      <w:r>
        <w:br/>
      </w:r>
      <w:r>
        <w:rPr>
          <w:rFonts w:ascii="Times New Roman"/>
          <w:b w:val="false"/>
          <w:i w:val="false"/>
          <w:color w:val="000000"/>
          <w:sz w:val="28"/>
        </w:rPr>
        <w:t>
     27."Карагандагормаш" АҚ
</w:t>
      </w:r>
      <w:r>
        <w:br/>
      </w:r>
      <w:r>
        <w:rPr>
          <w:rFonts w:ascii="Times New Roman"/>
          <w:b w:val="false"/>
          <w:i w:val="false"/>
          <w:color w:val="000000"/>
          <w:sz w:val="28"/>
        </w:rPr>
        <w:t>
     28."АЗТМ" АҚ
</w:t>
      </w:r>
      <w:r>
        <w:br/>
      </w:r>
      <w:r>
        <w:rPr>
          <w:rFonts w:ascii="Times New Roman"/>
          <w:b w:val="false"/>
          <w:i w:val="false"/>
          <w:color w:val="000000"/>
          <w:sz w:val="28"/>
        </w:rPr>
        <w:t>
     29."Борлы" АҚ
</w:t>
      </w:r>
      <w:r>
        <w:br/>
      </w:r>
      <w:r>
        <w:rPr>
          <w:rFonts w:ascii="Times New Roman"/>
          <w:b w:val="false"/>
          <w:i w:val="false"/>
          <w:color w:val="000000"/>
          <w:sz w:val="28"/>
        </w:rPr>
        <w:t>
     30."МАЭК" АҚ
</w:t>
      </w:r>
      <w:r>
        <w:br/>
      </w:r>
      <w:r>
        <w:rPr>
          <w:rFonts w:ascii="Times New Roman"/>
          <w:b w:val="false"/>
          <w:i w:val="false"/>
          <w:color w:val="000000"/>
          <w:sz w:val="28"/>
        </w:rPr>
        <w:t>
     31."Алатау" АҚ
</w:t>
      </w:r>
      <w:r>
        <w:br/>
      </w:r>
      <w:r>
        <w:rPr>
          <w:rFonts w:ascii="Times New Roman"/>
          <w:b w:val="false"/>
          <w:i w:val="false"/>
          <w:color w:val="000000"/>
          <w:sz w:val="28"/>
        </w:rPr>
        <w:t>
     32. "Шымкент қорғасын заводы" АҚ
</w:t>
      </w:r>
      <w:r>
        <w:br/>
      </w:r>
      <w:r>
        <w:rPr>
          <w:rFonts w:ascii="Times New Roman"/>
          <w:b w:val="false"/>
          <w:i w:val="false"/>
          <w:color w:val="000000"/>
          <w:sz w:val="28"/>
        </w:rPr>
        <w:t>
     33. "Ақтөбемұнайгаз" АҚ&lt;*&gt;
</w:t>
      </w:r>
      <w:r>
        <w:br/>
      </w:r>
      <w:r>
        <w:rPr>
          <w:rFonts w:ascii="Times New Roman"/>
          <w:b w:val="false"/>
          <w:i w:val="false"/>
          <w:color w:val="000000"/>
          <w:sz w:val="28"/>
        </w:rPr>
        <w:t>
     34. Лисаков КБК&lt;*&gt;
</w:t>
      </w:r>
      <w:r>
        <w:br/>
      </w:r>
      <w:r>
        <w:rPr>
          <w:rFonts w:ascii="Times New Roman"/>
          <w:b w:val="false"/>
          <w:i w:val="false"/>
          <w:color w:val="000000"/>
          <w:sz w:val="28"/>
        </w:rPr>
        <w:t>
     35. Шығыс Қазақстан мыс-химия комбинаты&lt;*&gt;
</w:t>
      </w:r>
      <w:r>
        <w:br/>
      </w:r>
      <w:r>
        <w:rPr>
          <w:rFonts w:ascii="Times New Roman"/>
          <w:b w:val="false"/>
          <w:i w:val="false"/>
          <w:color w:val="000000"/>
          <w:sz w:val="28"/>
        </w:rPr>
        <w:t>
     36. "Қазақойл" ұлттық мұнай-газ компаниясы" АҚ&lt;*&gt;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өзгертiлдi - ҚРҮ-нiң 1997.06.06. N 936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36-жолмен толықтырылды - ҚРҮ-нiң 1997.06.17.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979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18-жол алынып тасталды - ҚРҮ-нiң 1997.12.19. N 1810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16-жол алынып тасталды - ҚРҮ-нiң 1998.07.22. N 685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17-жол алынып тасталды - ҚРҮ-нiң 1998.07.24. N 693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8-жол алынып тасталды - ҚРҮ-нiң 1999.01.07. N 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31 желтоқсандағы      
</w:t>
      </w:r>
      <w:r>
        <w:br/>
      </w:r>
      <w:r>
        <w:rPr>
          <w:rFonts w:ascii="Times New Roman"/>
          <w:b w:val="false"/>
          <w:i w:val="false"/>
          <w:color w:val="000000"/>
          <w:sz w:val="28"/>
        </w:rPr>
        <w:t>
N 1716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Акциялары мемлекеттiк пакетiнiң бiр бөлiгi қор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биржасында кейiн сату үшiн резервтелiнген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шаруашылық субъектiлерiнiң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Атауы
</w:t>
      </w:r>
      <w:r>
        <w:br/>
      </w:r>
      <w:r>
        <w:rPr>
          <w:rFonts w:ascii="Times New Roman"/>
          <w:b w:val="false"/>
          <w:i w:val="false"/>
          <w:color w:val="000000"/>
          <w:sz w:val="28"/>
        </w:rPr>
        <w:t>
р.с.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"Карачаганакгазпром" АҚ
</w:t>
      </w:r>
      <w:r>
        <w:br/>
      </w:r>
      <w:r>
        <w:rPr>
          <w:rFonts w:ascii="Times New Roman"/>
          <w:b w:val="false"/>
          <w:i w:val="false"/>
          <w:color w:val="000000"/>
          <w:sz w:val="28"/>
        </w:rPr>
        <w:t>
     2. "Қазақалтын" АҚ
</w:t>
      </w:r>
      <w:r>
        <w:br/>
      </w:r>
      <w:r>
        <w:rPr>
          <w:rFonts w:ascii="Times New Roman"/>
          <w:b w:val="false"/>
          <w:i w:val="false"/>
          <w:color w:val="000000"/>
          <w:sz w:val="28"/>
        </w:rPr>
        <w:t>
     3. "Тың тау-кен химия комбинаты" АҚ
</w:t>
      </w:r>
      <w:r>
        <w:br/>
      </w:r>
      <w:r>
        <w:rPr>
          <w:rFonts w:ascii="Times New Roman"/>
          <w:b w:val="false"/>
          <w:i w:val="false"/>
          <w:color w:val="000000"/>
          <w:sz w:val="28"/>
        </w:rPr>
        <w:t>
     4. "Қостанайхимволокно" АҚ
</w:t>
      </w:r>
      <w:r>
        <w:br/>
      </w:r>
      <w:r>
        <w:rPr>
          <w:rFonts w:ascii="Times New Roman"/>
          <w:b w:val="false"/>
          <w:i w:val="false"/>
          <w:color w:val="000000"/>
          <w:sz w:val="28"/>
        </w:rPr>
        <w:t>
     5.&lt;*&gt;
</w:t>
      </w:r>
      <w:r>
        <w:br/>
      </w:r>
      <w:r>
        <w:rPr>
          <w:rFonts w:ascii="Times New Roman"/>
          <w:b w:val="false"/>
          <w:i w:val="false"/>
          <w:color w:val="000000"/>
          <w:sz w:val="28"/>
        </w:rPr>
        <w:t>
     6. "Заңғар" АҚ
</w:t>
      </w:r>
      <w:r>
        <w:br/>
      </w:r>
      <w:r>
        <w:rPr>
          <w:rFonts w:ascii="Times New Roman"/>
          <w:b w:val="false"/>
          <w:i w:val="false"/>
          <w:color w:val="000000"/>
          <w:sz w:val="28"/>
        </w:rPr>
        <w:t>
     7.&lt;*&gt;
</w:t>
      </w:r>
      <w:r>
        <w:br/>
      </w:r>
      <w:r>
        <w:rPr>
          <w:rFonts w:ascii="Times New Roman"/>
          <w:b w:val="false"/>
          <w:i w:val="false"/>
          <w:color w:val="000000"/>
          <w:sz w:val="28"/>
        </w:rPr>
        <w:t>
     8. "Разрез Приозерный" АҚ
</w:t>
      </w:r>
      <w:r>
        <w:br/>
      </w:r>
      <w:r>
        <w:rPr>
          <w:rFonts w:ascii="Times New Roman"/>
          <w:b w:val="false"/>
          <w:i w:val="false"/>
          <w:color w:val="000000"/>
          <w:sz w:val="28"/>
        </w:rPr>
        <w:t>
     9. "Ақтау сауда теңiз порты" АҚ
</w:t>
      </w:r>
      <w:r>
        <w:br/>
      </w:r>
      <w:r>
        <w:rPr>
          <w:rFonts w:ascii="Times New Roman"/>
          <w:b w:val="false"/>
          <w:i w:val="false"/>
          <w:color w:val="000000"/>
          <w:sz w:val="28"/>
        </w:rPr>
        <w:t>
     10."Майқайыңалтын" АҚ
</w:t>
      </w:r>
      <w:r>
        <w:br/>
      </w:r>
      <w:r>
        <w:rPr>
          <w:rFonts w:ascii="Times New Roman"/>
          <w:b w:val="false"/>
          <w:i w:val="false"/>
          <w:color w:val="000000"/>
          <w:sz w:val="28"/>
        </w:rPr>
        <w:t>
     11."Химпром" Ақ
</w:t>
      </w:r>
      <w:r>
        <w:br/>
      </w:r>
      <w:r>
        <w:rPr>
          <w:rFonts w:ascii="Times New Roman"/>
          <w:b w:val="false"/>
          <w:i w:val="false"/>
          <w:color w:val="000000"/>
          <w:sz w:val="28"/>
        </w:rPr>
        <w:t>
     12."Ачполиметал" АҚ
</w:t>
      </w:r>
      <w:r>
        <w:br/>
      </w:r>
      <w:r>
        <w:rPr>
          <w:rFonts w:ascii="Times New Roman"/>
          <w:b w:val="false"/>
          <w:i w:val="false"/>
          <w:color w:val="000000"/>
          <w:sz w:val="28"/>
        </w:rPr>
        <w:t>
     13."Лениногор полиметалл комбинаты" АҚ
</w:t>
      </w:r>
      <w:r>
        <w:br/>
      </w:r>
      <w:r>
        <w:rPr>
          <w:rFonts w:ascii="Times New Roman"/>
          <w:b w:val="false"/>
          <w:i w:val="false"/>
          <w:color w:val="000000"/>
          <w:sz w:val="28"/>
        </w:rPr>
        <w:t>
     14."Зырян қорғасын заводы" АҚ
</w:t>
      </w:r>
      <w:r>
        <w:br/>
      </w:r>
      <w:r>
        <w:rPr>
          <w:rFonts w:ascii="Times New Roman"/>
          <w:b w:val="false"/>
          <w:i w:val="false"/>
          <w:color w:val="000000"/>
          <w:sz w:val="28"/>
        </w:rPr>
        <w:t>
     15."УКСЦК" АҚ
</w:t>
      </w:r>
      <w:r>
        <w:br/>
      </w:r>
      <w:r>
        <w:rPr>
          <w:rFonts w:ascii="Times New Roman"/>
          <w:b w:val="false"/>
          <w:i w:val="false"/>
          <w:color w:val="000000"/>
          <w:sz w:val="28"/>
        </w:rPr>
        <w:t>
     16."Карагандарезинотехника" АҚ
</w:t>
      </w:r>
      <w:r>
        <w:br/>
      </w:r>
      <w:r>
        <w:rPr>
          <w:rFonts w:ascii="Times New Roman"/>
          <w:b w:val="false"/>
          <w:i w:val="false"/>
          <w:color w:val="000000"/>
          <w:sz w:val="28"/>
        </w:rPr>
        <w:t>
     17."Каскор" АҚ
</w:t>
      </w:r>
      <w:r>
        <w:br/>
      </w:r>
      <w:r>
        <w:rPr>
          <w:rFonts w:ascii="Times New Roman"/>
          <w:b w:val="false"/>
          <w:i w:val="false"/>
          <w:color w:val="000000"/>
          <w:sz w:val="28"/>
        </w:rPr>
        <w:t>
     18. &lt;*&gt;
</w:t>
      </w:r>
      <w:r>
        <w:br/>
      </w:r>
      <w:r>
        <w:rPr>
          <w:rFonts w:ascii="Times New Roman"/>
          <w:b w:val="false"/>
          <w:i w:val="false"/>
          <w:color w:val="000000"/>
          <w:sz w:val="28"/>
        </w:rPr>
        <w:t>
     19."Өзенмұнайгаз" АҚ
</w:t>
      </w:r>
      <w:r>
        <w:br/>
      </w:r>
      <w:r>
        <w:rPr>
          <w:rFonts w:ascii="Times New Roman"/>
          <w:b w:val="false"/>
          <w:i w:val="false"/>
          <w:color w:val="000000"/>
          <w:sz w:val="28"/>
        </w:rPr>
        <w:t>
     20."Региональные электросети"
</w:t>
      </w:r>
      <w:r>
        <w:br/>
      </w:r>
      <w:r>
        <w:rPr>
          <w:rFonts w:ascii="Times New Roman"/>
          <w:b w:val="false"/>
          <w:i w:val="false"/>
          <w:color w:val="000000"/>
          <w:sz w:val="28"/>
        </w:rPr>
        <w:t>
     21. Қазатомпром
</w:t>
      </w:r>
      <w:r>
        <w:br/>
      </w:r>
      <w:r>
        <w:rPr>
          <w:rFonts w:ascii="Times New Roman"/>
          <w:b w:val="false"/>
          <w:i w:val="false"/>
          <w:color w:val="000000"/>
          <w:sz w:val="28"/>
        </w:rPr>
        <w:t>
     22. Алматы темiр жол басқармасы
</w:t>
      </w:r>
      <w:r>
        <w:br/>
      </w:r>
      <w:r>
        <w:rPr>
          <w:rFonts w:ascii="Times New Roman"/>
          <w:b w:val="false"/>
          <w:i w:val="false"/>
          <w:color w:val="000000"/>
          <w:sz w:val="28"/>
        </w:rPr>
        <w:t>
     23. Тың темiр жол басқармасы
</w:t>
      </w:r>
      <w:r>
        <w:br/>
      </w:r>
      <w:r>
        <w:rPr>
          <w:rFonts w:ascii="Times New Roman"/>
          <w:b w:val="false"/>
          <w:i w:val="false"/>
          <w:color w:val="000000"/>
          <w:sz w:val="28"/>
        </w:rPr>
        <w:t>
     24. Батыс Қазақстан темiр жол басқармасы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18-жол алынып тасталды - ҚРҮ-нiң 1997.07.10. N 1094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5-жол алынып тасталды - ҚРҮ-нiң 1997.12.19. N 1810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7-жол алынып тасталды - ҚРҮ-нiң 1998.03.23. N 253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