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fa5c" w14:textId="825f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 көлiгiмен қауiптi жүктердi тасымалдауды, жолаушылар мен жүктердi халықаралық тасымалдауды лицензиялаудың тәртiбi мен шарттары және бiлiктiлiк талаптары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25 желтоқсан N 1621. 
Күші жойылды - ҚР Үкіметінің 2005.01.19. N 29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Атауы мен мәтiнiне сөздер енгiзiлдi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Атауы мен мәтiнiнде сөздер алмастырылды - ҚРҮ-нiң 2003.11.21. N 1165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Республикасындағы көлiк туралы" 1994 жылғы 21 қыркүйектегi Қазақстан Республикасының Заңына, "Лицензиялау туралы" Қазақстан Республикасының 1995 жылғы 17 сәуiрдегi N 2200  </w:t>
      </w:r>
      <w:r>
        <w:rPr>
          <w:rFonts w:ascii="Times New Roman"/>
          <w:b w:val="false"/>
          <w:i w:val="false"/>
          <w:color w:val="000000"/>
          <w:sz w:val="28"/>
        </w:rPr>
        <w:t xml:space="preserve">Заңына </w:t>
      </w:r>
      <w:r>
        <w:rPr>
          <w:rFonts w:ascii="Times New Roman"/>
          <w:b w:val="false"/>
          <w:i w:val="false"/>
          <w:color w:val="000000"/>
          <w:sz w:val="28"/>
        </w:rPr>
        <w:t>  және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етедi: &lt;*&gt;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Үкіметінiң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Берiлiп отырған Қазақстан Республикасында автомобиль көлiгiмен қауiптi жүктердi тасымалдауды, жолаушылар мен жүктердi халықаралық тасымалдауды лицензиялаудың тәртiбi мен шарттары туралы ереже; &lt;*&gt;  </w:t>
      </w:r>
      <w:r>
        <w:br/>
      </w:r>
      <w:r>
        <w:rPr>
          <w:rFonts w:ascii="Times New Roman"/>
          <w:b w:val="false"/>
          <w:i w:val="false"/>
          <w:color w:val="000000"/>
          <w:sz w:val="28"/>
        </w:rPr>
        <w:t xml:space="preserve">
      автомобиль көлiгімен қауiптi жүктердi тасымалдаумен, жолаушылар мен жүктердi халықаралық тасымалдаумен айналысатын субъектiлерге қойылатын бiлiктiлiк талаптары бекiтiлсiн. </w:t>
      </w:r>
      <w:r>
        <w:br/>
      </w:r>
      <w:r>
        <w:rPr>
          <w:rFonts w:ascii="Times New Roman"/>
          <w:b w:val="false"/>
          <w:i w:val="false"/>
          <w:color w:val="000000"/>
          <w:sz w:val="28"/>
        </w:rPr>
        <w:t xml:space="preserve">
     2. "Қазақстан Республикасында жолаушы мен жүктi тасымал жасауға байланысты коммерциялық-кәсiпкерлiк қызметтi лицензиялау жөнiндегi Ереженi бекiту туралы" Қазақстан Республикасы Министрлер Кабинетiнiң 1993 жылғы 2 сәуiрдегi N 251 қаулысының (Қазақстан Республикасының ПҮАЖ-ы, 1993 ж., N 10, 122-құжат) күшi жойылған деп танылсын.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1621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Республикасында автомобиль көлiгiмен </w:t>
      </w:r>
      <w:r>
        <w:br/>
      </w:r>
      <w:r>
        <w:rPr>
          <w:rFonts w:ascii="Times New Roman"/>
          <w:b/>
          <w:i w:val="false"/>
          <w:color w:val="000000"/>
        </w:rPr>
        <w:t xml:space="preserve">
жолаушылар мен жүктердi, қауiптi жүктердi тасымалдауды </w:t>
      </w:r>
      <w:r>
        <w:br/>
      </w:r>
      <w:r>
        <w:rPr>
          <w:rFonts w:ascii="Times New Roman"/>
          <w:b/>
          <w:i w:val="false"/>
          <w:color w:val="000000"/>
        </w:rPr>
        <w:t xml:space="preserve">
лицензиялаудың тәртiбi мен шарттары туралы </w:t>
      </w:r>
      <w:r>
        <w:br/>
      </w:r>
      <w:r>
        <w:rPr>
          <w:rFonts w:ascii="Times New Roman"/>
          <w:b/>
          <w:i w:val="false"/>
          <w:color w:val="000000"/>
        </w:rPr>
        <w:t xml:space="preserve">
ЕРЕЖЕ &lt;*&gt; </w:t>
      </w:r>
    </w:p>
    <w:bookmarkEnd w:id="1"/>
    <w:p>
      <w:pPr>
        <w:spacing w:after="0"/>
        <w:ind w:left="0"/>
        <w:jc w:val="both"/>
      </w:pPr>
      <w:r>
        <w:rPr>
          <w:rFonts w:ascii="Times New Roman"/>
          <w:b w:val="false"/>
          <w:i w:val="false"/>
          <w:color w:val="ff0000"/>
          <w:sz w:val="28"/>
        </w:rPr>
        <w:t xml:space="preserve">       Ескерту. Атауы мен мәтiнiне сөздер енгiзiлдi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Мәтiнiнде сөздер өзгерді - ҚР Үкіметінiң 2001.08.21. N 1095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 мен мәтiнiнде сөздер алмастырылды - ҚРҮ-нiң 2003.11.21. N 1165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Автомобиль көлiгiмен автомобиль көлiгiмен қауiптi жүктердi тасымалдауды, жолаушылар мен жүктердi халықаралық тасымалдауды лицензиялауды қызметтiң осы түрiн мемлекеттiк реттеу, көлiктiк қызмет көрсету рыногының жұмыс iстеуiн қамтамасыз ету және оларды тұтынушылардың мүдделерiн қорғау, көлiк, лицензия, монополияға қарсы заңдарды, экологиялық нормалар мен қозғалыс қауiпсiздiгiнiң талаптарын сақтау мақсатында Қазақстан Республикасы Көлiк және коммуникациялар министрлiгiнiң Қазақстан Республикасы Көлiктiк бақылау комитетi мен оның аумақтық органдары (бұдан әрi Көлiктiк бақылау комитетiнiң органы) жүргiзедi.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1999.03.19. N 277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 Үкіметінiң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Меншiк нысанына және ведомстволық бағыныстылығына қарамастан жеке және заңды тұлғалар жүзеге асыратын автомобиль көлiгiмен жолаушылар мен жүктердi, қауiптi жүктердi халықаралық тасымалдау лицензиялауға жатады.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ҚРҮ-нiң 1999.03.19. N 277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Автомобиль көлiгiмен қауiптi жүктердi тасымалдауды, жолаушылар мен жүктердi халықаралық тасымалдау кезiнде лицензиялауды талап ететiн қызметтi жүзеге асыруға лицензия болғанда ғана рұқсат етiледi.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ҚРҮ-нiң 1999.03.19. N 277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Жолаушыларды немесе жүктердi, қауiптi жүктердi халықаралық тасымалдауды жүзеге асыратын адамда лицензия немесе оның бар екендiгiн растайтын құжат (лицензиялық карточка) болуы тиiс. &lt;*&gt;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4-тармақ абзацпен толықтырылды - ҚРҮ-нiң 1998.03.23. </w:t>
      </w:r>
      <w:r>
        <w:br/>
      </w:r>
      <w:r>
        <w:rPr>
          <w:rFonts w:ascii="Times New Roman"/>
          <w:b w:val="false"/>
          <w:i w:val="false"/>
          <w:color w:val="000000"/>
          <w:sz w:val="28"/>
        </w:rPr>
        <w:t>
</w:t>
      </w:r>
      <w:r>
        <w:rPr>
          <w:rFonts w:ascii="Times New Roman"/>
          <w:b w:val="false"/>
          <w:i w:val="false"/>
          <w:color w:val="ff0000"/>
          <w:sz w:val="28"/>
        </w:rPr>
        <w:t xml:space="preserve">N 251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өзгердi - ҚРҮ-нiң 1999.03.19. N 277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Лицензияларды беру қызметтiң осы түрi үшiн заңдармен белгiленген талаптарға жауап беретiн барлық адамдарға арналған тең негiздер мен шарттарда жүзеге асырылады.  </w:t>
      </w:r>
      <w:r>
        <w:br/>
      </w:r>
      <w:r>
        <w:rPr>
          <w:rFonts w:ascii="Times New Roman"/>
          <w:b w:val="false"/>
          <w:i w:val="false"/>
          <w:color w:val="000000"/>
          <w:sz w:val="28"/>
        </w:rPr>
        <w:t xml:space="preserve">
     Лицензияны басқа тұлғаларға беруге тыйым салынған. </w:t>
      </w:r>
      <w:r>
        <w:br/>
      </w:r>
      <w:r>
        <w:rPr>
          <w:rFonts w:ascii="Times New Roman"/>
          <w:b w:val="false"/>
          <w:i w:val="false"/>
          <w:color w:val="000000"/>
          <w:sz w:val="28"/>
        </w:rPr>
        <w:t xml:space="preserve">
     Автокөлiк құралдарын сенiмхатсыз басқару жалға беру құқығында басқа тұлғаларға беру кезiнде лицензия осы Ережеде көзделген тәртiппен сенiлген тұлғаға немесе жалға алушыға берiледi. </w:t>
      </w:r>
    </w:p>
    <w:bookmarkStart w:name="z3" w:id="3"/>
    <w:p>
      <w:pPr>
        <w:spacing w:after="0"/>
        <w:ind w:left="0"/>
        <w:jc w:val="left"/>
      </w:pPr>
      <w:r>
        <w:rPr>
          <w:rFonts w:ascii="Times New Roman"/>
          <w:b/>
          <w:i w:val="false"/>
          <w:color w:val="000000"/>
        </w:rPr>
        <w:t xml:space="preserve"> 
  II. Лицензияларды берудiң шарттары мен тәртiбi  </w:t>
      </w:r>
    </w:p>
    <w:bookmarkEnd w:id="3"/>
    <w:p>
      <w:pPr>
        <w:spacing w:after="0"/>
        <w:ind w:left="0"/>
        <w:jc w:val="both"/>
      </w:pPr>
      <w:r>
        <w:rPr>
          <w:rFonts w:ascii="Times New Roman"/>
          <w:b w:val="false"/>
          <w:i w:val="false"/>
          <w:color w:val="000000"/>
          <w:sz w:val="28"/>
        </w:rPr>
        <w:t xml:space="preserve">      6. Көлiк инспекциясының органдары лицензияны қызметтiң өтiнiш жасалған түрiне және халықаралық тасымалдаудың ерекшелiктерiне қарай олардың мынадай қолданылу аясын көрсете отырып бередi: &lt;*&gt; </w:t>
      </w:r>
      <w:r>
        <w:br/>
      </w:r>
      <w:r>
        <w:rPr>
          <w:rFonts w:ascii="Times New Roman"/>
          <w:b w:val="false"/>
          <w:i w:val="false"/>
          <w:color w:val="000000"/>
          <w:sz w:val="28"/>
        </w:rPr>
        <w:t xml:space="preserve">
      жүктердi халықаралық тасымалдауға арналған - "Г"; &lt;*&gt; </w:t>
      </w:r>
      <w:r>
        <w:br/>
      </w:r>
      <w:r>
        <w:rPr>
          <w:rFonts w:ascii="Times New Roman"/>
          <w:b w:val="false"/>
          <w:i w:val="false"/>
          <w:color w:val="000000"/>
          <w:sz w:val="28"/>
        </w:rPr>
        <w:t xml:space="preserve">
      жолаушыларды халықаралық тасымалдауға арналған - "П"; &lt;*&gt; </w:t>
      </w:r>
      <w:r>
        <w:br/>
      </w:r>
      <w:r>
        <w:rPr>
          <w:rFonts w:ascii="Times New Roman"/>
          <w:b w:val="false"/>
          <w:i w:val="false"/>
          <w:color w:val="000000"/>
          <w:sz w:val="28"/>
        </w:rPr>
        <w:t xml:space="preserve">
      жүктер мен жолаушылар тасымалдауға арналған "ПГ"; &lt;*&gt; </w:t>
      </w:r>
      <w:r>
        <w:br/>
      </w:r>
      <w:r>
        <w:rPr>
          <w:rFonts w:ascii="Times New Roman"/>
          <w:b w:val="false"/>
          <w:i w:val="false"/>
          <w:color w:val="000000"/>
          <w:sz w:val="28"/>
        </w:rPr>
        <w:t xml:space="preserve">
      қауiптi жүктердi тасымалдауға арналған - "ОГ"; </w:t>
      </w:r>
      <w:r>
        <w:br/>
      </w:r>
      <w:r>
        <w:rPr>
          <w:rFonts w:ascii="Times New Roman"/>
          <w:b w:val="false"/>
          <w:i w:val="false"/>
          <w:color w:val="000000"/>
          <w:sz w:val="28"/>
        </w:rPr>
        <w:t xml:space="preserve">
      қауiптi жүктердi тасымалдауға арналған лицензияларда оның мынадай қолданылу аймақтары бекiтiледi: &lt;*&gt; </w:t>
      </w:r>
      <w:r>
        <w:br/>
      </w:r>
      <w:r>
        <w:rPr>
          <w:rFonts w:ascii="Times New Roman"/>
          <w:b w:val="false"/>
          <w:i w:val="false"/>
          <w:color w:val="000000"/>
          <w:sz w:val="28"/>
        </w:rPr>
        <w:t xml:space="preserve">
      қалалық және қала маңындағы тасымалдар;  </w:t>
      </w:r>
      <w:r>
        <w:br/>
      </w:r>
      <w:r>
        <w:rPr>
          <w:rFonts w:ascii="Times New Roman"/>
          <w:b w:val="false"/>
          <w:i w:val="false"/>
          <w:color w:val="000000"/>
          <w:sz w:val="28"/>
        </w:rPr>
        <w:t xml:space="preserve">
      облысiшiлiк тасымалдар; </w:t>
      </w:r>
      <w:r>
        <w:br/>
      </w:r>
      <w:r>
        <w:rPr>
          <w:rFonts w:ascii="Times New Roman"/>
          <w:b w:val="false"/>
          <w:i w:val="false"/>
          <w:color w:val="000000"/>
          <w:sz w:val="28"/>
        </w:rPr>
        <w:t xml:space="preserve">
      облысаралық тасымалдар; </w:t>
      </w:r>
      <w:r>
        <w:br/>
      </w:r>
      <w:r>
        <w:rPr>
          <w:rFonts w:ascii="Times New Roman"/>
          <w:b w:val="false"/>
          <w:i w:val="false"/>
          <w:color w:val="000000"/>
          <w:sz w:val="28"/>
        </w:rPr>
        <w:t xml:space="preserve">
      халықаралық тасымалдар. </w:t>
      </w:r>
      <w:r>
        <w:br/>
      </w:r>
      <w:r>
        <w:rPr>
          <w:rFonts w:ascii="Times New Roman"/>
          <w:b w:val="false"/>
          <w:i w:val="false"/>
          <w:color w:val="000000"/>
          <w:sz w:val="28"/>
        </w:rPr>
        <w:t xml:space="preserve">
      Қауiптi жүктердi тасымалдауға арналған лицензияда тасымалдауға лицензия берiлген қауiптi жүктiң түрi мiндеттi түрде көрсетiледi.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өзгердi - ҚРҮ-нiң 1999.03.19. N 277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Лицензиялық алымды заңды және жеке тұлғалар лицензия алғанға дейiн енгiзедi.  </w:t>
      </w:r>
      <w:r>
        <w:br/>
      </w:r>
      <w:r>
        <w:rPr>
          <w:rFonts w:ascii="Times New Roman"/>
          <w:b w:val="false"/>
          <w:i w:val="false"/>
          <w:color w:val="000000"/>
          <w:sz w:val="28"/>
        </w:rPr>
        <w:t xml:space="preserve">
      Лицензия беруден алынған қаражат салық заңдарына сәйкес төленедi. &lt;*&gt;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ҚРҮ-нiң 1999.03.19. </w:t>
      </w:r>
      <w:r>
        <w:br/>
      </w:r>
      <w:r>
        <w:rPr>
          <w:rFonts w:ascii="Times New Roman"/>
          <w:b w:val="false"/>
          <w:i w:val="false"/>
          <w:color w:val="000000"/>
          <w:sz w:val="28"/>
        </w:rPr>
        <w:t>
</w:t>
      </w:r>
      <w:r>
        <w:rPr>
          <w:rFonts w:ascii="Times New Roman"/>
          <w:b w:val="false"/>
          <w:i w:val="false"/>
          <w:color w:val="ff0000"/>
          <w:sz w:val="28"/>
        </w:rPr>
        <w:t xml:space="preserve">N 277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Лицензия бланкiсi бағалы қағаз деңгейiнде қорғанымдық дәрежеге ие, қатаң есептiлiк бланкiсi болып табылады, есептiк сериясы, нөмiрi бар және баспаханалық тәсiлмен әзiрленедi.  </w:t>
      </w:r>
      <w:r>
        <w:br/>
      </w:r>
      <w:r>
        <w:rPr>
          <w:rFonts w:ascii="Times New Roman"/>
          <w:b w:val="false"/>
          <w:i w:val="false"/>
          <w:color w:val="000000"/>
          <w:sz w:val="28"/>
        </w:rPr>
        <w:t xml:space="preserve">
      Лицензиялық құжаттардың бланкiлерiн, берiлген лицензиялардың көшiрмелерiн есепке алу мен сақтау және оларды тiркеу Көлiктiк бақылау комитетiнiң органдарына жүктеледi. &lt;*&gt;  </w:t>
      </w:r>
      <w:r>
        <w:br/>
      </w:r>
      <w:r>
        <w:rPr>
          <w:rFonts w:ascii="Times New Roman"/>
          <w:b w:val="false"/>
          <w:i w:val="false"/>
          <w:color w:val="000000"/>
          <w:sz w:val="28"/>
        </w:rPr>
        <w:t xml:space="preserve">
      9. Өтiнiш жасаушы лицензия алу үшiн Көлiктiк бақылау комитетiнiң органына мыналарды табыс етедi:  </w:t>
      </w:r>
      <w:r>
        <w:br/>
      </w:r>
      <w:r>
        <w:rPr>
          <w:rFonts w:ascii="Times New Roman"/>
          <w:b w:val="false"/>
          <w:i w:val="false"/>
          <w:color w:val="000000"/>
          <w:sz w:val="28"/>
        </w:rPr>
        <w:t xml:space="preserve">
      а) белгiленген үлгiдегi өтiнiш;  </w:t>
      </w:r>
      <w:r>
        <w:br/>
      </w:r>
      <w:r>
        <w:rPr>
          <w:rFonts w:ascii="Times New Roman"/>
          <w:b w:val="false"/>
          <w:i w:val="false"/>
          <w:color w:val="000000"/>
          <w:sz w:val="28"/>
        </w:rPr>
        <w:t xml:space="preserve">
      б) лицензиялық алымды енгiзгенiн растайтын құжаттар; &lt;*&gt;  </w:t>
      </w:r>
      <w:r>
        <w:br/>
      </w:r>
      <w:r>
        <w:rPr>
          <w:rFonts w:ascii="Times New Roman"/>
          <w:b w:val="false"/>
          <w:i w:val="false"/>
          <w:color w:val="000000"/>
          <w:sz w:val="28"/>
        </w:rPr>
        <w:t xml:space="preserve">
      в) заңды тұлғаны мемлекеттiк тiркеу туралы куәлiктiң көшiрмесi;  </w:t>
      </w:r>
      <w:r>
        <w:br/>
      </w:r>
      <w:r>
        <w:rPr>
          <w:rFonts w:ascii="Times New Roman"/>
          <w:b w:val="false"/>
          <w:i w:val="false"/>
          <w:color w:val="000000"/>
          <w:sz w:val="28"/>
        </w:rPr>
        <w:t xml:space="preserve">
      г) техникалық паспорттың көшiрмесi;  </w:t>
      </w:r>
      <w:r>
        <w:br/>
      </w:r>
      <w:r>
        <w:rPr>
          <w:rFonts w:ascii="Times New Roman"/>
          <w:b w:val="false"/>
          <w:i w:val="false"/>
          <w:color w:val="000000"/>
          <w:sz w:val="28"/>
        </w:rPr>
        <w:t xml:space="preserve">
      д) автокөлiк құралдарының тiзiмi;  </w:t>
      </w:r>
      <w:r>
        <w:br/>
      </w:r>
      <w:r>
        <w:rPr>
          <w:rFonts w:ascii="Times New Roman"/>
          <w:b w:val="false"/>
          <w:i w:val="false"/>
          <w:color w:val="000000"/>
          <w:sz w:val="28"/>
        </w:rPr>
        <w:t xml:space="preserve">
      е) қауiптi жүктi тасымалдауға, лицензия алу үшiн қауiптi жүктердiң нақты түрлерiн тасымалдауды жүзеге асыруға көлiк құралдарының техникалық жарамдылығы туралы куәландырушы құжаттар;  </w:t>
      </w:r>
      <w:r>
        <w:br/>
      </w:r>
      <w:r>
        <w:rPr>
          <w:rFonts w:ascii="Times New Roman"/>
          <w:b w:val="false"/>
          <w:i w:val="false"/>
          <w:color w:val="000000"/>
          <w:sz w:val="28"/>
        </w:rPr>
        <w:t xml:space="preserve">
      ж) автокөлiк құралдарының жолаушылар мен жүктердi халықаралық тасымалдауға жiберiлгенi туралы санитарлық-эпидемиологиялық қорытындының көшiрмесi; &lt;*&gt; </w:t>
      </w:r>
      <w:r>
        <w:br/>
      </w:r>
      <w:r>
        <w:rPr>
          <w:rFonts w:ascii="Times New Roman"/>
          <w:b w:val="false"/>
          <w:i w:val="false"/>
          <w:color w:val="000000"/>
          <w:sz w:val="28"/>
        </w:rPr>
        <w:t xml:space="preserve">
      з) тасымалдаушының жолаушылар алдындағы азаматтық-құқықтық жауапкершiлiгін міндеттi сақтандыру бойынша сақтандыру полисi; </w:t>
      </w:r>
      <w:r>
        <w:br/>
      </w:r>
      <w:r>
        <w:rPr>
          <w:rFonts w:ascii="Times New Roman"/>
          <w:b w:val="false"/>
          <w:i w:val="false"/>
          <w:color w:val="000000"/>
          <w:sz w:val="28"/>
        </w:rPr>
        <w:t xml:space="preserve">
      и) жүргiзушiнің қауiптi жүктердi тасымалдау ережелерi және жолаушылар мен жүктердi халықаралық тасымалдауды жүзеге асыру жөніндегi арнайы оқу орталықтарында оқу оқығанын растайтын құжаттар. &lt;*&gt;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өзгердi және толықтырылды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өзгердi - ҚРҮ-нiң 2003.11.21. N 1165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Лицензия беру немесе беруден бас тарту туралы шешiм қажеттi құжаттарды алған күннен бастап 30 күннен, шағын кәсiпкерлiк субъектiлерi үшiн он күннен аспайтын уақыт iшiнде қабылданады. &lt;*&gt;  </w:t>
      </w:r>
      <w:r>
        <w:br/>
      </w:r>
      <w:r>
        <w:rPr>
          <w:rFonts w:ascii="Times New Roman"/>
          <w:b w:val="false"/>
          <w:i w:val="false"/>
          <w:color w:val="000000"/>
          <w:sz w:val="28"/>
        </w:rPr>
        <w:t xml:space="preserve">
      Қосымша, оның iшiнде тәуелсiз сараптама жүргiзу қажет болған жағдайда шешiм сараптама қорытындысын алған соң 10 күн мерзiмде, бiрақ өтiнiш берген күннен бастап 30 күннен кешiктiрiлмей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10-тармақ толықтырылды- ҚРҮ-нiң 1999.03.19. N 277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Егер:  </w:t>
      </w:r>
      <w:r>
        <w:br/>
      </w:r>
      <w:r>
        <w:rPr>
          <w:rFonts w:ascii="Times New Roman"/>
          <w:b w:val="false"/>
          <w:i w:val="false"/>
          <w:color w:val="000000"/>
          <w:sz w:val="28"/>
        </w:rPr>
        <w:t xml:space="preserve">
      - өтiнiш берушi өтiнiш берушi мен қызметтiң осы түрi үшiн белгiленген бiлiктiлiк талаптарына жауап бермесе;  </w:t>
      </w:r>
      <w:r>
        <w:br/>
      </w:r>
      <w:r>
        <w:rPr>
          <w:rFonts w:ascii="Times New Roman"/>
          <w:b w:val="false"/>
          <w:i w:val="false"/>
          <w:color w:val="000000"/>
          <w:sz w:val="28"/>
        </w:rPr>
        <w:t xml:space="preserve">
      - көлiк құралына жолаушылар мен жүктердi тасымалдауды жүзеге асырушы субъектiлердiң осы санаттары үшiн заңдармен тыйым салынса;  </w:t>
      </w:r>
      <w:r>
        <w:br/>
      </w:r>
      <w:r>
        <w:rPr>
          <w:rFonts w:ascii="Times New Roman"/>
          <w:b w:val="false"/>
          <w:i w:val="false"/>
          <w:color w:val="000000"/>
          <w:sz w:val="28"/>
        </w:rPr>
        <w:t xml:space="preserve">
      - осы Ереженiң 9-тармағына сәйкес талап етiлетiн барлық құжаттар табыс етiлмесе;  </w:t>
      </w:r>
      <w:r>
        <w:br/>
      </w:r>
      <w:r>
        <w:rPr>
          <w:rFonts w:ascii="Times New Roman"/>
          <w:b w:val="false"/>
          <w:i w:val="false"/>
          <w:color w:val="000000"/>
          <w:sz w:val="28"/>
        </w:rPr>
        <w:t xml:space="preserve">
      - өтiнiш берушi лицензиялық алымды енгiзбесе;&lt;*&gt;  </w:t>
      </w:r>
      <w:r>
        <w:br/>
      </w:r>
      <w:r>
        <w:rPr>
          <w:rFonts w:ascii="Times New Roman"/>
          <w:b w:val="false"/>
          <w:i w:val="false"/>
          <w:color w:val="000000"/>
          <w:sz w:val="28"/>
        </w:rPr>
        <w:t xml:space="preserve">
      - өтiнiш жасаушыға қатысты тасымалдау қызметiнiң осы түрiмен айналысуға оған тыйым салған соттың шешiмi болса, лицензия берiлмейдi.  </w:t>
      </w:r>
      <w:r>
        <w:br/>
      </w:r>
      <w:r>
        <w:rPr>
          <w:rFonts w:ascii="Times New Roman"/>
          <w:b w:val="false"/>
          <w:i w:val="false"/>
          <w:color w:val="000000"/>
          <w:sz w:val="28"/>
        </w:rPr>
        <w:t xml:space="preserve">
      Өтiнiш жасаушыға аталған кедергiлердi жойған кезде өтiнiш осы Ережеде көзделген тәртiпте қаралады.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өзгердi - ҚР Үкіметінiң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Лицензия беруден:  </w:t>
      </w:r>
      <w:r>
        <w:br/>
      </w:r>
      <w:r>
        <w:rPr>
          <w:rFonts w:ascii="Times New Roman"/>
          <w:b w:val="false"/>
          <w:i w:val="false"/>
          <w:color w:val="000000"/>
          <w:sz w:val="28"/>
        </w:rPr>
        <w:t xml:space="preserve">
      а) өтiнiш жасаушыға лицензияланатын қызметтi жүзеге асыру құқығын берудiң орынсыздығы;  </w:t>
      </w:r>
      <w:r>
        <w:br/>
      </w:r>
      <w:r>
        <w:rPr>
          <w:rFonts w:ascii="Times New Roman"/>
          <w:b w:val="false"/>
          <w:i w:val="false"/>
          <w:color w:val="000000"/>
          <w:sz w:val="28"/>
        </w:rPr>
        <w:t xml:space="preserve">
      б) оларды өндiруге немесе сатуға лицензия талап етiлетiн тауарларға (жұмыстар, қызмет көрсетулер) рыноктың молдығы:  </w:t>
      </w:r>
      <w:r>
        <w:br/>
      </w:r>
      <w:r>
        <w:rPr>
          <w:rFonts w:ascii="Times New Roman"/>
          <w:b w:val="false"/>
          <w:i w:val="false"/>
          <w:color w:val="000000"/>
          <w:sz w:val="28"/>
        </w:rPr>
        <w:t xml:space="preserve">
      в) рынокта монопольды жағдайда қамтамасыз ету;  </w:t>
      </w:r>
      <w:r>
        <w:br/>
      </w:r>
      <w:r>
        <w:rPr>
          <w:rFonts w:ascii="Times New Roman"/>
          <w:b w:val="false"/>
          <w:i w:val="false"/>
          <w:color w:val="000000"/>
          <w:sz w:val="28"/>
        </w:rPr>
        <w:t xml:space="preserve">
      г) өтiнiш берушiнiң жеке басының қасиеттерi мен iскерлiк беделiн, оның iшiнде бұрынғы сотталушылығына, тасымалдау қызметiн жүзеге асыруға бұрынғы тыйым салуларға бұрынғы лицензияларды қайтып алуға байланысты күдiктенулер, егер бұл тыйым салулар мен қайтып алулар заңмен белгiленген тәртiпке сәйкес өзiнiң қолданысын тоқтатқан (өтеген) болып саналу себептерi бойынша бас тартуға тыйым салынады.  </w:t>
      </w:r>
      <w:r>
        <w:br/>
      </w:r>
      <w:r>
        <w:rPr>
          <w:rFonts w:ascii="Times New Roman"/>
          <w:b w:val="false"/>
          <w:i w:val="false"/>
          <w:color w:val="000000"/>
          <w:sz w:val="28"/>
        </w:rPr>
        <w:t xml:space="preserve">
      13. Лицензия берудi:  </w:t>
      </w:r>
      <w:r>
        <w:br/>
      </w:r>
      <w:r>
        <w:rPr>
          <w:rFonts w:ascii="Times New Roman"/>
          <w:b w:val="false"/>
          <w:i w:val="false"/>
          <w:color w:val="000000"/>
          <w:sz w:val="28"/>
        </w:rPr>
        <w:t xml:space="preserve">
      - алынған лицензияға сәйкес өндiрiлген жұмыстарды, қызмет көрсетулердi белгiлi бiр тұтынушыларға сату туралы;  </w:t>
      </w:r>
      <w:r>
        <w:br/>
      </w:r>
      <w:r>
        <w:rPr>
          <w:rFonts w:ascii="Times New Roman"/>
          <w:b w:val="false"/>
          <w:i w:val="false"/>
          <w:color w:val="000000"/>
          <w:sz w:val="28"/>
        </w:rPr>
        <w:t xml:space="preserve">
      бұрын белгiленген бағалар бойынша өндiрiлген жұмыстар мен қызмет көрсетулерге белгiлi бiр тарифтер тағайындау туралы талаптармен байланыстыруға тыйым салынады.  </w:t>
      </w:r>
      <w:r>
        <w:br/>
      </w:r>
      <w:r>
        <w:rPr>
          <w:rFonts w:ascii="Times New Roman"/>
          <w:b w:val="false"/>
          <w:i w:val="false"/>
          <w:color w:val="000000"/>
          <w:sz w:val="28"/>
        </w:rPr>
        <w:t xml:space="preserve">
      Лицензия беруден бас тартқан кезде өтiнiш жасаушыға лицензия беру үшiн белгiленген мерзiмдерде жазбаша түрде дәлелдi жауап берiледi.  </w:t>
      </w:r>
      <w:r>
        <w:br/>
      </w:r>
      <w:r>
        <w:rPr>
          <w:rFonts w:ascii="Times New Roman"/>
          <w:b w:val="false"/>
          <w:i w:val="false"/>
          <w:color w:val="000000"/>
          <w:sz w:val="28"/>
        </w:rPr>
        <w:t xml:space="preserve">
      14. Лицензиар:  </w:t>
      </w:r>
      <w:r>
        <w:br/>
      </w:r>
      <w:r>
        <w:rPr>
          <w:rFonts w:ascii="Times New Roman"/>
          <w:b w:val="false"/>
          <w:i w:val="false"/>
          <w:color w:val="000000"/>
          <w:sz w:val="28"/>
        </w:rPr>
        <w:t xml:space="preserve">
      а) Лицензиат лицензиялық, көлiктiк және монополияға қарсы заңдардың талаптарын орындамаған;  </w:t>
      </w:r>
      <w:r>
        <w:br/>
      </w:r>
      <w:r>
        <w:rPr>
          <w:rFonts w:ascii="Times New Roman"/>
          <w:b w:val="false"/>
          <w:i w:val="false"/>
          <w:color w:val="000000"/>
          <w:sz w:val="28"/>
        </w:rPr>
        <w:t xml:space="preserve">
      б) лицензиат лицензияның қолданысын тоқтатқандығы себептерiн жоймаған;  </w:t>
      </w:r>
      <w:r>
        <w:br/>
      </w:r>
      <w:r>
        <w:rPr>
          <w:rFonts w:ascii="Times New Roman"/>
          <w:b w:val="false"/>
          <w:i w:val="false"/>
          <w:color w:val="000000"/>
          <w:sz w:val="28"/>
        </w:rPr>
        <w:t xml:space="preserve">
      в) сот лицензиатқа оның лицензиямен жүзеге асыруға ие болған қызмет түрiмен айналысуға тыйым салған жағдайларда белгiленген тәртiппен лицензияны қайтып алу мүмкiн.  </w:t>
      </w:r>
      <w:r>
        <w:br/>
      </w:r>
      <w:r>
        <w:rPr>
          <w:rFonts w:ascii="Times New Roman"/>
          <w:b w:val="false"/>
          <w:i w:val="false"/>
          <w:color w:val="000000"/>
          <w:sz w:val="28"/>
        </w:rPr>
        <w:t xml:space="preserve">
      Лицензиар белгiленген тәртiппен себептерiн көрсетiп алты айға дейiн мерзiмге лицензияны тоқтата тұруға құқылы, бұл жөнiнде ол лицензиатқа 3 күндiк мерзiмде хабарлайды. </w:t>
      </w:r>
      <w:r>
        <w:br/>
      </w:r>
      <w:r>
        <w:rPr>
          <w:rFonts w:ascii="Times New Roman"/>
          <w:b w:val="false"/>
          <w:i w:val="false"/>
          <w:color w:val="000000"/>
          <w:sz w:val="28"/>
        </w:rPr>
        <w:t xml:space="preserve">
     Тоқтата тұрудың себептерi жойылған және Көлiк инспекциясының органдары тиiстi шешiм қабылдаған соң лицензия қайта қолданысқа енгiзiлген болып саналады, бұл жөнiнде ол лицензиатқа 3 күндiк мерзiмде хабарлайды.  </w:t>
      </w:r>
      <w:r>
        <w:br/>
      </w:r>
      <w:r>
        <w:rPr>
          <w:rFonts w:ascii="Times New Roman"/>
          <w:b w:val="false"/>
          <w:i w:val="false"/>
          <w:color w:val="000000"/>
          <w:sz w:val="28"/>
        </w:rPr>
        <w:t xml:space="preserve">
     15. Лицензия: </w:t>
      </w:r>
      <w:r>
        <w:br/>
      </w:r>
      <w:r>
        <w:rPr>
          <w:rFonts w:ascii="Times New Roman"/>
          <w:b w:val="false"/>
          <w:i w:val="false"/>
          <w:color w:val="000000"/>
          <w:sz w:val="28"/>
        </w:rPr>
        <w:t xml:space="preserve">
     а) лицензия берiлген мерзiм бiткен; </w:t>
      </w:r>
      <w:r>
        <w:br/>
      </w:r>
      <w:r>
        <w:rPr>
          <w:rFonts w:ascii="Times New Roman"/>
          <w:b w:val="false"/>
          <w:i w:val="false"/>
          <w:color w:val="000000"/>
          <w:sz w:val="28"/>
        </w:rPr>
        <w:t xml:space="preserve">
     б) лицензия қайтып алынған; </w:t>
      </w:r>
      <w:r>
        <w:br/>
      </w:r>
      <w:r>
        <w:rPr>
          <w:rFonts w:ascii="Times New Roman"/>
          <w:b w:val="false"/>
          <w:i w:val="false"/>
          <w:color w:val="000000"/>
          <w:sz w:val="28"/>
        </w:rPr>
        <w:t xml:space="preserve">
     в) лицензия берiлген заңды немесе жеке тұлғалар қызметiн      тоқтатқан; </w:t>
      </w:r>
      <w:r>
        <w:br/>
      </w:r>
      <w:r>
        <w:rPr>
          <w:rFonts w:ascii="Times New Roman"/>
          <w:b w:val="false"/>
          <w:i w:val="false"/>
          <w:color w:val="000000"/>
          <w:sz w:val="28"/>
        </w:rPr>
        <w:t xml:space="preserve">
     г) &lt;*&gt;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өзгердi - ҚР Үкіметінiң 2001.08.21. N 1095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Заңды тұлға таратылған, қайта ұйымдастырылған немесе азаматтың кәсiпкерлiк қызметiн тоқтатқан кезде лицензияны қолданылу тоқтатылады.  </w:t>
      </w:r>
      <w:r>
        <w:br/>
      </w:r>
      <w:r>
        <w:rPr>
          <w:rFonts w:ascii="Times New Roman"/>
          <w:b w:val="false"/>
          <w:i w:val="false"/>
          <w:color w:val="000000"/>
          <w:sz w:val="28"/>
        </w:rPr>
        <w:t xml:space="preserve">
      Лицензияны жоғалтқан кезде лицензиат көшiрмесiн алуға құқылы. Лицензиар лицензиаттың жазбаша өтiнiшi бойынша он күннiң iшiнде лицензияның көшiрмесiн берудi жүргiзедi. Бұл ретте лицензиат лицензиялық алым төлейдi.  </w:t>
      </w:r>
      <w:r>
        <w:br/>
      </w:r>
      <w:r>
        <w:rPr>
          <w:rFonts w:ascii="Times New Roman"/>
          <w:b w:val="false"/>
          <w:i w:val="false"/>
          <w:color w:val="000000"/>
          <w:sz w:val="28"/>
        </w:rPr>
        <w:t xml:space="preserve">
      Лицензиясы бар жеке тұлғаның тегi, аты, әкесінің аты өзгерген жағдайда, ол көрсетiлген мәлiметтердi растайтын тиiстi құжаттарды қоса бере отырып, бiр ай мерзiмде осы туралы лицензиарға жазбаша түрде хабарлауға мiндеттi.  </w:t>
      </w:r>
      <w:r>
        <w:br/>
      </w:r>
      <w:r>
        <w:rPr>
          <w:rFonts w:ascii="Times New Roman"/>
          <w:b w:val="false"/>
          <w:i w:val="false"/>
          <w:color w:val="000000"/>
          <w:sz w:val="28"/>
        </w:rPr>
        <w:t xml:space="preserve">
      Заңды тұлғаның атауы, орналасқан жерi (егер ол лицензияда көрсетiлсе) өзгерген жағдайда, ол көрсетiлген мәлiметтердi растайтын тиiстi құжаттарды қоса бере отырып, бiр айдың ішiнде лицензияны қайта ресiмдеу туралы өтiнiш беруге мiндеттi.  </w:t>
      </w:r>
      <w:r>
        <w:br/>
      </w:r>
      <w:r>
        <w:rPr>
          <w:rFonts w:ascii="Times New Roman"/>
          <w:b w:val="false"/>
          <w:i w:val="false"/>
          <w:color w:val="000000"/>
          <w:sz w:val="28"/>
        </w:rPr>
        <w:t xml:space="preserve">
      Лицензиар лицензиат тиiстi жазбаша өтініш берген күннен бастап 10 күннiң ішiнде лицензияны қайта ресiмдейдi.  </w:t>
      </w:r>
      <w:r>
        <w:br/>
      </w:r>
      <w:r>
        <w:rPr>
          <w:rFonts w:ascii="Times New Roman"/>
          <w:b w:val="false"/>
          <w:i w:val="false"/>
          <w:color w:val="000000"/>
          <w:sz w:val="28"/>
        </w:rPr>
        <w:t xml:space="preserve">
      Лицензияны қайта ресiмдеу және көрсетiлген құжатты беру кезiнде Қазақстан Республикасының салық заңнамасында белгiленген тәртiппен және мөлшерде алым төленеді.&lt;*&gt;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Үкіметінiң 2001.08.21. N 1095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4"/>
    <w:p>
      <w:pPr>
        <w:spacing w:after="0"/>
        <w:ind w:left="0"/>
        <w:jc w:val="left"/>
      </w:pPr>
      <w:r>
        <w:rPr>
          <w:rFonts w:ascii="Times New Roman"/>
          <w:b/>
          <w:i w:val="false"/>
          <w:color w:val="000000"/>
        </w:rPr>
        <w:t xml:space="preserve"> 
  III. Жауапкершiлiк және бақылау  </w:t>
      </w:r>
    </w:p>
    <w:bookmarkEnd w:id="4"/>
    <w:p>
      <w:pPr>
        <w:spacing w:after="0"/>
        <w:ind w:left="0"/>
        <w:jc w:val="both"/>
      </w:pPr>
      <w:r>
        <w:rPr>
          <w:rFonts w:ascii="Times New Roman"/>
          <w:b w:val="false"/>
          <w:i w:val="false"/>
          <w:color w:val="000000"/>
          <w:sz w:val="28"/>
        </w:rPr>
        <w:t xml:space="preserve">      17. Егер лицензиат арналған лицензияны алғаннан кейін жолаушылар мен жүктердi тасымалдауға кiрiспесе немесе тасымалдауды тоқтатса, оның өндiрiлген ақысын қайтару немесе қайта есептеу жүргiзiлмейдi. &lt;*&gt;  </w:t>
      </w:r>
      <w:r>
        <w:br/>
      </w:r>
      <w:r>
        <w:rPr>
          <w:rFonts w:ascii="Times New Roman"/>
          <w:b w:val="false"/>
          <w:i w:val="false"/>
          <w:color w:val="000000"/>
          <w:sz w:val="28"/>
        </w:rPr>
        <w:t>
</w:t>
      </w:r>
      <w:r>
        <w:rPr>
          <w:rFonts w:ascii="Times New Roman"/>
          <w:b w:val="false"/>
          <w:i w:val="false"/>
          <w:color w:val="ff0000"/>
          <w:sz w:val="28"/>
        </w:rPr>
        <w:t xml:space="preserve">       Ескерту. 17-тармақтан сөздер алынып тасталды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өзгердi - ҚР Үкіметінiң 2001.08.21. N 1095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Лицензиялық тәртiп белгiленген қызметке қатысты лицензиясы жүзеге асырудан алынған кiрiс, қолданылып жүрген заңдарға сәйкес салық инспекциясы органдарының алып қоюына жатады. </w:t>
      </w:r>
      <w:r>
        <w:br/>
      </w:r>
      <w:r>
        <w:rPr>
          <w:rFonts w:ascii="Times New Roman"/>
          <w:b w:val="false"/>
          <w:i w:val="false"/>
          <w:color w:val="000000"/>
          <w:sz w:val="28"/>
        </w:rPr>
        <w:t xml:space="preserve">
     19. Көлiк инспекциясының органдары лицензиялық нормалар мен шарттардың сақталуына бақылау жасауды жүзеге асырады. Бақылаудың тәртiбi Қазақстан Республикасы Көлiк және коммуникациялар министрлiгi белгiлеген тәртiпте бекiтiлген нұсқаулықтармен орнатылады. </w:t>
      </w:r>
      <w:r>
        <w:br/>
      </w:r>
      <w:r>
        <w:rPr>
          <w:rFonts w:ascii="Times New Roman"/>
          <w:b w:val="false"/>
          <w:i w:val="false"/>
          <w:color w:val="000000"/>
          <w:sz w:val="28"/>
        </w:rPr>
        <w:t xml:space="preserve">
     20. Лицензияның қызметiн тоқтатуға байланысты даулар заңдарда белгiленген тәртiпте шешiледi.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1621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Автомобиль көлiгімен қауiптi жүктердi тасымалдаумен, жолаушылар мен жүктердi халықаралық тасымалдаумен айналысатын субъектiлерде қойылатын       </w:t>
      </w:r>
      <w:r>
        <w:br/>
      </w:r>
      <w:r>
        <w:rPr>
          <w:rFonts w:ascii="Times New Roman"/>
          <w:b/>
          <w:i w:val="false"/>
          <w:color w:val="000000"/>
        </w:rPr>
        <w:t xml:space="preserve">
бiлiктiлiк талаптары &lt;*&gt;  </w:t>
      </w:r>
    </w:p>
    <w:p>
      <w:pPr>
        <w:spacing w:after="0"/>
        <w:ind w:left="0"/>
        <w:jc w:val="both"/>
      </w:pPr>
      <w:r>
        <w:rPr>
          <w:rFonts w:ascii="Times New Roman"/>
          <w:b w:val="false"/>
          <w:i w:val="false"/>
          <w:color w:val="ff0000"/>
          <w:sz w:val="28"/>
        </w:rPr>
        <w:t xml:space="preserve">      Ескерту. Атауы өзгердi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 мен мәтiнiнде сөздер алмастырылды - ҚРҮ-нiң 2003.11.21. N 1165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Автомобиль көлiгiмен автомобиль көлiгімен қауiптi жүктердi тасымалдаумен, жолаушылар мен жүктердi халықаралық тасымалдаумен айналысатын субъектiлер мынадай бiлiктiлiк талаптарына сай болуға тиiс: &lt;*&gt;  </w:t>
      </w:r>
      <w:r>
        <w:br/>
      </w:r>
      <w:r>
        <w:rPr>
          <w:rFonts w:ascii="Times New Roman"/>
          <w:b w:val="false"/>
          <w:i w:val="false"/>
          <w:color w:val="000000"/>
          <w:sz w:val="28"/>
        </w:rPr>
        <w:t>
</w:t>
      </w:r>
      <w:r>
        <w:rPr>
          <w:rFonts w:ascii="Times New Roman"/>
          <w:b w:val="false"/>
          <w:i w:val="false"/>
          <w:color w:val="ff0000"/>
          <w:sz w:val="28"/>
        </w:rPr>
        <w:t xml:space="preserve">       Ескерту. 1-абзац өзгердi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жүргізушілердің белгіленген еңбек және демалыс режимін орындау және қоғамның, қоршаған ортаның, азаматтардың өмiрi мен денсаулығын, сондай-ақ тұтынушылар құқықтарының сапасы мен қорғалуын қамтамасыз ететiн көлiк қызметiн көрсету өндiрiсiнiң шарттарын сақтау;&lt;*&gt;  </w:t>
      </w:r>
      <w:r>
        <w:br/>
      </w:r>
      <w:r>
        <w:rPr>
          <w:rFonts w:ascii="Times New Roman"/>
          <w:b w:val="false"/>
          <w:i w:val="false"/>
          <w:color w:val="000000"/>
          <w:sz w:val="28"/>
        </w:rPr>
        <w:t>
</w:t>
      </w:r>
      <w:r>
        <w:rPr>
          <w:rFonts w:ascii="Times New Roman"/>
          <w:b w:val="false"/>
          <w:i w:val="false"/>
          <w:color w:val="ff0000"/>
          <w:sz w:val="28"/>
        </w:rPr>
        <w:t xml:space="preserve">       Ескерту. 2-абзац өзгердi - ҚР Үкіметінiң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көлiк, салық және монополияға қарсы заңдарының талаптарын, сондай-ақ Қазақстан Республикасы қатысушы болып табылатын халықаралық келiсiмдер мен конвенциялардың ережелерiн сақтау;  </w:t>
      </w:r>
      <w:r>
        <w:br/>
      </w:r>
      <w:r>
        <w:rPr>
          <w:rFonts w:ascii="Times New Roman"/>
          <w:b w:val="false"/>
          <w:i w:val="false"/>
          <w:color w:val="000000"/>
          <w:sz w:val="28"/>
        </w:rPr>
        <w:t xml:space="preserve">
      сақтандырудың мiндеттi түрлерiн қамтамасыз ету;  </w:t>
      </w:r>
      <w:r>
        <w:br/>
      </w:r>
      <w:r>
        <w:rPr>
          <w:rFonts w:ascii="Times New Roman"/>
          <w:b w:val="false"/>
          <w:i w:val="false"/>
          <w:color w:val="000000"/>
          <w:sz w:val="28"/>
        </w:rPr>
        <w:t xml:space="preserve">
      жолаушылар мен жүктердi тасымалдау ережелерiнiң және Қауiптi жүктердi халықаралық жолмен тасымалдау туралы еуропалық келiсiмнiң  талаптарымен айқындалған кәсiби жарамдылық. &lt;*&gt; </w:t>
      </w:r>
      <w:r>
        <w:br/>
      </w:r>
      <w:r>
        <w:rPr>
          <w:rFonts w:ascii="Times New Roman"/>
          <w:b w:val="false"/>
          <w:i w:val="false"/>
          <w:color w:val="000000"/>
          <w:sz w:val="28"/>
        </w:rPr>
        <w:t>
</w:t>
      </w:r>
      <w:r>
        <w:rPr>
          <w:rFonts w:ascii="Times New Roman"/>
          <w:b w:val="false"/>
          <w:i w:val="false"/>
          <w:color w:val="ff0000"/>
          <w:sz w:val="28"/>
        </w:rPr>
        <w:t xml:space="preserve">       Ескерту. 5-абзацқа өзгеріс енгізілді - ҚРҮ-нiң 2003.11.21. N 1165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Аттестация жүргiзу мен қажеттi бiлiмдердiң көлемiн (бағдарламаларын) Қазақстан Республикасының Көлiк және коммуникациялар министрлiгi белгiлейдi; &lt;*&gt;  </w:t>
      </w:r>
      <w:r>
        <w:br/>
      </w:r>
      <w:r>
        <w:rPr>
          <w:rFonts w:ascii="Times New Roman"/>
          <w:b w:val="false"/>
          <w:i w:val="false"/>
          <w:color w:val="000000"/>
          <w:sz w:val="28"/>
        </w:rPr>
        <w:t>
</w:t>
      </w:r>
      <w:r>
        <w:rPr>
          <w:rFonts w:ascii="Times New Roman"/>
          <w:b w:val="false"/>
          <w:i w:val="false"/>
          <w:color w:val="ff0000"/>
          <w:sz w:val="28"/>
        </w:rPr>
        <w:t xml:space="preserve">       Ескерту. 6-абзац өзгердi - ҚРҮ-нiң 1999.03.19. N 277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6-абзац өзгердi - ҚР Үкіметінiң 2001.08.21. N 1095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автокөлiк құралдарының жолаушылар мен тамақ өнiмдерiн тасымалдауға жарамдылығы туралы санитарлық қадағалау органдарының қорытындысы, сондай-ақ қолданылып жүрген заңдар мен нормативтiк актiлерге сәйкес аталған органдардың жүктердi тасымалдау кезiнде талап етiлетiн қорытындысы болуы;  </w:t>
      </w:r>
      <w:r>
        <w:br/>
      </w:r>
      <w:r>
        <w:rPr>
          <w:rFonts w:ascii="Times New Roman"/>
          <w:b w:val="false"/>
          <w:i w:val="false"/>
          <w:color w:val="000000"/>
          <w:sz w:val="28"/>
        </w:rPr>
        <w:t xml:space="preserve">
      көлік құралының жүргізушісі ретінде кемінде үш жылдық үзіліссіз жұмыс өтілі, ал қауіпті жүктерді тасымалдауға лицензия алған кезде қауіпті жүктердің тасымалдарына рұқсат алу үшін арнайы дайындықтан өткені туралы куәлігі болуы тиіс. Жүктерді тасымалдау (қауiптiлерінен басқа) рұқсат етiлген ең үлкен салмағы 7,5 тоннадан аспайтын көлiк құрылымын жүзеге асырылатын жағдайларда, жүргiзушілердiң жасы 18-ден кем болмауы тиiс. Егер тасымалдарды ұйымдастыру технологиясымен көлiк құралын басқаруға екi жүргiзушi көзделген болса, онда оның бiреуi 21 жастан кiшi болмауы тиiс.  </w:t>
      </w:r>
      <w:r>
        <w:br/>
      </w:r>
      <w:r>
        <w:rPr>
          <w:rFonts w:ascii="Times New Roman"/>
          <w:b w:val="false"/>
          <w:i w:val="false"/>
          <w:color w:val="000000"/>
          <w:sz w:val="28"/>
        </w:rPr>
        <w:t>
</w:t>
      </w:r>
      <w:r>
        <w:rPr>
          <w:rFonts w:ascii="Times New Roman"/>
          <w:b w:val="false"/>
          <w:i w:val="false"/>
          <w:color w:val="ff0000"/>
          <w:sz w:val="28"/>
        </w:rPr>
        <w:t xml:space="preserve">       Ескерту. 8-абзац жаңа редакцияда - ҚР Үкіметінiң 2001.08.21. N 1095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