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2068e" w14:textId="5320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10 наурыздағы N 331 қаулысына өзгертулер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11 қараша N 1368. Күшi жойылды - ҚРҮ-нiң 1997.04.14. N 558 қаулысымен. ~P970558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Кеден комитетiнiң келiсiмi бойынша Қаржы министрлiгiнiң бас салық инспекциясы белгiленген тәртiппен қосылған құнға салынатын салық төленетiн импортталатын жабдықтар мен медикаменттердiң тiзбесiн бекiту туралы" (Қазақстан Республикасының ПҮАЖ-ы, 1996 ж., N 12, 94-құжат) Қазақстан Республикасы Үкiметiнiң 1996 жылғы 19 наурыздағы N 331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P960331_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өзгертулер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аты мен мәтiндегi "Қазақстан Республикасы Кеден комитетiнiң келiсiмi бойынша Қаржы министрлiгiнiң бас салық инспекциясы" сөздерi "Қазақстан Республикасы Қаржы министрлiгiнiң және Кеден комитетiнiң келiсiмi бойынша Мемлекеттiк салық комитетi"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қаулыда бекiтiлген Қазақстан Республикасы Кеден комитетiнiң келiсiмi бойынша Қаржы министрлiгiнiң бас салық инспекциясы белгiленген тәртiппен қосылған құнға салынатын салық төленетiн импортталатын жабдықтар мен медикаменттердiң тiзбесiндегi: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 Кеден комитетiнiң келiсiм бойынша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министрлiгiнiң бас салық инспекциясы" сөздерi "Қазақстан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Қаржы министрлiгiнiң және Кеден комитетiнiң келiсiмi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 Мемлекеттiк салық комитетi" сөздерiмен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тiзбе реттiк номерлерi 134-160 жолдарымен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"134 Автобустарға және жүк автомобильдерiне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арналған жаңа резиналы пневматикалық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шиналар                                     4011 20 000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135 Автобустарға немесе жүк автомобильдерiне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арналған резиналық камералар                 4013 10 900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136 Резинадан жасалған жапсырмалар, шайбалар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және басқа нығыздағыштар                     4016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137 Фрикциондық материалдар немесе олардан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жасалған бұйымдар                            6813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138 Жылтыр әйнек (төзiмдi немесе қалың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әйнектi қоса)                                7007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139 Мұнай және газ құбырларына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құралдар                                     7304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140 Ұшқынды iске қосатын қисықшиптiшатунды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поршендi немесе роторлы iштен от алатын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двигательдер                                  8407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141 Қысымнан ұшқын шығып iштен от алатын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двигательдер                                  8408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142 Көрсеткiшi бар немесе оларсыз, өзге 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сұйық насостар                               8413 50 900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143 Бiрвалды вакуумды және ауалы насостар        8414 80 600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144 Офсеттiк басуға арналған машиналар: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оралымды                                     8443 11 000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өзгелер                                      8443 19 900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145 Iске қосылу құрылғысы және iстен шығару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құрылғысы, басқалар                          8471 92 900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146 Трансмиссиялық валдар, өзгелер               8483 10 900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147 Валмен жинақталған қиындылы дөңгелектер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және қиындылы берiлiстер                     8483 40 910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148 Электрлi двигательдер мен генераторлар        8501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149 Электргенераторлы қондырғылар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айланбалы таратқыштар                        8502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150 Индуктивтi орамалар және дросселдер          8504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151 Iштен от алатын двигателдi оталдыруға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қосуға арналған электр жабдық                8511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152 Электр жарығын және дабыл беретiн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жабдық                                       8512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153 Радиотелефон, радиотелеграф байланысына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арналған немесе радио байланысын қабылдау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аппаратурасы                                 8527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154 Катодты-сәулелi трубкалы бейнемониторлар     8528 10 610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155 Басқа бейнемониторлар                        8528 10 690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156 10 адамды тасымалдау үшiн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автомобильдер (жүргiзушiнi қоса)              8702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157 Жалпы салмағы 20т. асатын жаңа жүк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тасымалдау автомобильдерi                     8704 23 910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158 8704 тауар тапсырмасына жататын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автомобильдерге арналған кузовтер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(кабинасын қоса)                             8707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159 8704 тауар тапсырмасына жататын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бөлiктер мен жабдықтар                       8708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160 Тiркемелер мен жартылай тiркемелер;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басқа өздiгiнен жүрмейтiн көлiк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құралдары; олардың бөлiктерi                 8716"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жарияланған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