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44aa" w14:textId="ddd4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30 желтоқсандағы N 1901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 қараша N 1337. Күшi жойылды - ҚРҮ-нiң 1996.12.31. N 1742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"Облыстар мен Алматы қаласы әкiмдерi аппаратының үлгiлiк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құрылымы, олардың дербес атқарушы органдарының тiзбесi,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қызметкерлерiнiң жалпы санының лимиттерi, қызметтiк жеңiл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автомобильдерiнiң саны, еңбекақы қоры және қызметтiк iссапарларға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шығындар туралы" Қазақстан Республикасы Үкiметiнiң 1995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30 желтоқсандағы N 1901 қаулысына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3-қосымшасындағы: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5-бағанадағы: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"Ақмола" деген жолдағы  "70" деген сан "75"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4-қосымшасындағы: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2-бағанадағы: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"Барлығы" деген жолдағы "98" деген сан "99"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3-бағандағы: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"Барлығы" деген жолдағы "20" деген сан "21"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"Ақмола" деген жолдағы "1" деген сан "2"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5-қосымшасындағы: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4-бағанадағы: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"Барлығы" деген жолдағы "234" деген сан "235"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"Ақмола" деген жолдағы "13" деген сан "14" деген санмен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