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42b" w14:textId="519e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"Фосфохим" және "Петропавл шағын литражды двигательдер заводы" акционерлiк қоғамдарын тарату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30 қазан N 1309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"Фосфохим" және "Петропавл шағын литражды двигательдер заводы"
акционерлiк қоғамдарының өндiрiсi мен өнiм шығаруы экономикалық
жағынан мақсатқа сай келмейтiндiгiн және олардың көп мөлшерде
кредиттiк берешектерiн ескере отырып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Медетшi банкiнен
"Фосфохим" және "Петропавл шағын литражды двигательдер заводы"
акционерлiк қоғамдарының мемлекеттiк акциялар пакетiне иелiк ету,
пайдалану және басқару құқығын қайтарып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"Шаруашылық серiктестiктерi туралы"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Президентiнiң Заң күшi бар Жарлығының 65-бабына сәйкес аталған
акционерлiк қоғамдарды жалпы жиналыстарда тарату туралы мәселелердi
шешсiн.
     2."Қазақстан Республикасы Министрлер Кабинетiнiң 1995 жылғы 12
мамырдағы N 656 қаулысына өзгерiстер мен толықтырулар енгiзу туралы"
Қазақстан Республикасы Үкiметiнiң 1996 жылғы 19 қыркүйектегi N 1145
қаулысының 2-тармағының күшi жойылған деп танылсын.
     Қазақстан Республикасы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