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42b" w14:textId="519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"Фосфохим" және "Петропавл шағын литражды двигательдер заводы" акционерлiк қоғамдарын тарату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қазан N 1309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"Фосфохим" және "Петропавл шағын литражды двигательдер заводы"
акционерлiк қоғамдарының өндiрiсi мен өнiм шығаруы экономикалық
жағынан мақсатқа сай келмейтiндiгiн және олардың көп мөлшерде
кредиттiк берешектерiн ескере отырып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Медетшi банкiнен
"Фосфохим" және "Петропавл шағын литражды двигательдер заводы"
акционерлiк қоғамдарының мемлекеттiк акциялар пакетiне иелiк ету,
пайдалану және басқару құқығын қайтарып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"Шаруашылық серiктестiктерi туралы"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Президентiнiң Заң күшi бар Жарлығының 65-бабына сәйкес аталған
акционерлiк қоғамдарды жалпы жиналыстарда тарату туралы мәселелердi
шешсiн.
     2."Қазақстан Республикасы Министрлер Кабинетiнiң 1995 жылғы 12
мамырдағы N 656 қаулысына өзгерiстер мен толықтырулар енгiзу туралы"
Қазақстан Республикасы Үкiметiнiң 1996 жылғы 19 қыркүйектегi N 1145
қаулысының 2-тармағының күшi жойылған деп танылсын.
     Қазақстан Республикасы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