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2f20" w14:textId="0fb2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жобаларды бағалау және iрiктеу жөнiндегi ведомствоаралық комиссияның жұмыс қорытындысы туралы</w:t>
      </w:r>
    </w:p>
    <w:p>
      <w:pPr>
        <w:spacing w:after="0"/>
        <w:ind w:left="0"/>
        <w:jc w:val="both"/>
      </w:pPr>
      <w:r>
        <w:rPr>
          <w:rFonts w:ascii="Times New Roman"/>
          <w:b w:val="false"/>
          <w:i w:val="false"/>
          <w:color w:val="000000"/>
          <w:sz w:val="28"/>
        </w:rPr>
        <w:t>Қазақстан Республикасы Үкiметiнiң Қаулысы 1996 жылғы 17 қазан N 1282</w:t>
      </w:r>
    </w:p>
    <w:p>
      <w:pPr>
        <w:spacing w:after="0"/>
        <w:ind w:left="0"/>
        <w:jc w:val="left"/>
      </w:pPr>
      <w:r>
        <w:rPr>
          <w:rFonts w:ascii="Times New Roman"/>
          <w:b w:val="false"/>
          <w:i w:val="false"/>
          <w:color w:val="000000"/>
          <w:sz w:val="28"/>
        </w:rPr>
        <w:t>
</w:t>
      </w:r>
      <w:r>
        <w:rPr>
          <w:rFonts w:ascii="Times New Roman"/>
          <w:b w:val="false"/>
          <w:i w:val="false"/>
          <w:color w:val="000000"/>
          <w:sz w:val="28"/>
        </w:rPr>
        <w:t>
          Импортты орналастыруға және экспортқа бағдар алған шағын және
орташа бизнес кәсiпорындарын қолдау мен дамытуға арналған "Қазақстан
Республикасының Үкiметi 1996 жылы жүргiзетiн тез қайтымды
инвестициялық жобаларды конкурстық iрiктеудi ұйымдастыру туралы"
Қазақстан Республикасы Үкiметiнiң 1996 жылғы 13 маусымдағы N 733
</w:t>
      </w:r>
      <w:r>
        <w:rPr>
          <w:rFonts w:ascii="Times New Roman"/>
          <w:b w:val="false"/>
          <w:i w:val="false"/>
          <w:color w:val="000000"/>
          <w:sz w:val="28"/>
        </w:rPr>
        <w:t xml:space="preserve"> P960733_ </w:t>
      </w:r>
      <w:r>
        <w:rPr>
          <w:rFonts w:ascii="Times New Roman"/>
          <w:b w:val="false"/>
          <w:i w:val="false"/>
          <w:color w:val="000000"/>
          <w:sz w:val="28"/>
        </w:rPr>
        <w:t>
  қаулысын жүзеге асыру мақсатында Қазақстан Республикасының 
Үкiметi қаулы етедi:
</w:t>
      </w:r>
      <w:r>
        <w:br/>
      </w:r>
      <w:r>
        <w:rPr>
          <w:rFonts w:ascii="Times New Roman"/>
          <w:b w:val="false"/>
          <w:i w:val="false"/>
          <w:color w:val="000000"/>
          <w:sz w:val="28"/>
        </w:rPr>
        <w:t>
          1. Жобаларды iрiктеу жөнiндегi жұмыстарды екi кезеңде өткiзу
тәртiбi мен бiрiншi кезеңде конкурстық iрiктеуден өткен өзiн тез
өтейтiн сатып алынатын инвестициялық жобаларды қаржыландыруға
12824.38 (он екi миллион сегiз жүз жиырма төрт мың үш жүз сексен)
АҚШ доллары сомасында қаржы бөлу туралы ведомствоаралық комиссияның
инвестициялық жобаларды бағалау және iрiктеу жөнiндегi ұсынысы
мақұлдансын.
</w:t>
      </w:r>
      <w:r>
        <w:br/>
      </w:r>
      <w:r>
        <w:rPr>
          <w:rFonts w:ascii="Times New Roman"/>
          <w:b w:val="false"/>
          <w:i w:val="false"/>
          <w:color w:val="000000"/>
          <w:sz w:val="28"/>
        </w:rPr>
        <w:t>
          2. Бiрiншi кезеңде конкурстық iрiктеуден өткен және 1996 жылы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қаржыландыруға ұсынылатын өзiн тез өтейтiн инвестициялық жобалардың
ұсынылып отырған Тiзбесi мақұлдансын.
     3. Қазақстан Республикасының Қаржы министрлiгi белгiленген
тәртiпке сәйкес жобаларды қаржыландыруды жүзеге асырсын.
     4. Инвестициялық жобаларды бағалау және iрiктеу жөнiндегi
ведомствоаралық комиссия конкурсқа түскен жобаларды iрiктеу жұмысын
одан әрi жалғастырсын.
     Қазақстан Республикасының
         Премьер-Министрi 
                                        Қазақстан Республикасы
                                             Үкiметiнiң
                                        1996 жылғы 17 қазандағы
                                          N 1282 қаулысына
                                                 қосымша
          Конкурстық iрiктеудiң бiрiншi турынан өткен және
         1996 жылы қаржыландыруға ұсынылған өзiн тез өтейтiн
                 инвестициялық жобалардың тiзбесi
___________________________________________________________________
   Уәкiлеттi  |   Жобаның атауы  және      |      Алушы
  банктердiң  |   оның орналасуы           |
   атаулары   |                            |
___________________________________________________________________
      1       |              2             |           3
___________________________________________________________________
"Центробанк"    Ұн тартатын өндiрiсi,       "Бикко" жауапкершiлiгi
   ҚАОБ         Қапшағай қаласы, Алматы      шектеулi серiктестiгi,
                облысы                       Алматы қаласы
                Бидайды ұн, макарон және     "МИД" жауапкершiлiгi
                және нан-бөлке бұйымдарына   шектеулi серiктестiгi,
                ұқсату жөнiндегi өндiрiстi   Рудный қаласы, Қостанай
                ұйымдастыру, Рудный қаласы,  облысы
                Қостанай облысы
                Ұн тарту, макарон және       "Агроөнiм фирмасы"
                нан пiсiру өндiрiсi,         жауапкершiлiгi шектеулi
                Шучинск қаласы, Көкшетау     серiктестiгi Щучинск
                облысы                       қаласы, Көкшетау облысы
                Күздiк бидайдың таңдаулы     "Түрген" жеке
                тұқымын өндiру және өңдеу,   агроөнеркәсiп фирмасы,
                Түрген селосы, Алматы        Түрген селосы, Алматы
                облысы                       облысы
                Терезелер мен есiктерге     "Реиз" холдинг
                арналған кесiндiлер         компаниясы" акционерлiк
                дайындау өндiрiсi, Алматы   қоғамы, Алматы қаласы
                қаласы
                "Жiбек жолы" туристiк       "Жiбек жолы"
                фирмасының өндiрiстiк       жауапкершiлiгi шектеулi
                базасын дамыту, Алматы      серiктестiгi, Алматы
                қаласы мен Алматы облысы    қаласы
                Мақтаны ұқсату жөнiндегi    "Қоңырат" акционерлiк
                Жетiсай заводы Жетiсай     қоғамы, Жетiсай поселкесi,
                поселкесi, Оңтүстiк        Оңтүстiк Қазақстан облысы
                Қазақстан облысы
                Ауылшаруашылығы өнiмдерiн   "Сана халықаралық"
                ұқсату Талдықорған облысы   жекеменшiк ассоциациясы,
                                            Талдықорған қаласы
КПОБ "Центребанк" бойынша барлығы
"Тұранбанк"     Диiрмен кешенiне арнап      "Қостанайтара"
   ҚАБ          ыдыс цехын қайта құру,      Акционерлiк қоғамы,
                Қостанай қаласы             Қостанай қаласы
                "Комонабстрой" АҚ-да қатты  "Комонабстрой" АҚ-ы,
                пластикадан терезе және     Алматы қаласы
                есiк шығырларын өндiрудi
                кеңейту, Алматы қаласы
                "Мерей" сауда орталығы,     "Мерей" акционерлiк
                Алматы қаласы               қоғамы Алматы қаласы
"Тұранбанк" ҚАБ бойынша барлығы
"Казкоммерцбанк" Сыра өндiру жөнiндегi      "Саян" жауапкершiлiгi
      ОАҚ        шағын зауытты iске қосу,   шектеулi  серiктестiгi,
                 Семей қаласы               Семей қаласы
                Шараптарды құятын ыдыс      "Есiк шарап зауыты" АҚ-ы,
                және оларды орау желiсiн     Есiк қаласы
                жетiлдiру, Есiк қаласы
                Күнбағыс майын құюға        "Май" Акционерлiк қоғамы,
                арналған құрал жабдықтарды  Өскемен қаласы
                сатып алу, Өскемен қаласы
                "Алкон-Нан" ЖШ             "Алкон-Нан" жауапкершiлiгi
                серiктестiгiнде ұн          шектеулi серiктестiгi
                өндiрудi кеңейту            ("Байсерке" НПӨ), Байсерке
                мақсатында диiрмен сатып    поселкесi, Алматы облысы
                алу, Байсерке поселкесi,
                Алматы облысы
"Қазкоммерцбанк" САҚ бойынша барлығы
Қазақстан       Қызылорда облысында         "Арал" ұжымдық шағын
Эксимбанкi      қолдан тоқылатын кiлемдер   кәсiпорны, Алматы қаласы
                өндiрiсiн ұйымдастыру
                Жылу мен шу өткiзгiш        "Маман" акционерлiк
                материалдарын өндiру,       қоғамы, Шымкент қаласы
                Шымкент қаласы
                Машина жүргiзу              "Латон" жауапкершiлiгi
                куәлiктерi мен              шектеулi серiктестiгi,
                техпаспорттарды әзiрлеу     Алматы қаласы
                өндiрiсiн ұйымдастыру,
                Алматы қаласы
Қазақстан Эксимбанкi бойынша барлығы
БАРЛЫҒЫ 18 жоба:
____________________________________________________________________
  Кредит |  Бұдан  |   Жоба  |   Өтеу |  Қысқаша негiздеме
 сомасы, | басқа   | бойынша |мерзiмi,|
 мың АҚШ | өзiнiң  |пайданың |  жыл   |
 доллары |қаражаты |  iшкi   |        |
         |мың АҚШ  | нормасы |        |
         |доллары  | (IRR)%  |        |
____________________________________________________________________
    4    |    5    |    6    |    7   |             8
____________________________________________________________________
   260       130       35       1,5    Экспортқа бағдарланған, жоғары
                                       тиiмдiлiктi ұн тарту өндiрiсiн
                                       құру
  1000       255       70       1,5    Халықты сапалы тамақ
                                       өнiмдерiмен қамтамасыз ету
  1000       734       26       2,0    Бұл да солай
  606,7      710       80       1,5    Өнiмдiлiгi 3-4 есе артатын
                                       "Элита" тұқымын өсiру және
                                       сату
   507       348       73       1,5    Қатты поливинилхлоридтен
                                       жасалған терезелер мен
                                       есiктерге арналған кесiндiлер
                                       шығару өндiрiсiн құру
   500        15     18,7       2,0    Алматы облысының Жiбек жолы
                                       бөлiгi бойынша халықаралық
                                       туризмнiң инфрақұрылымдарын
                                       дамыту; 1996 жылғы
                                       2 сәуiрдегi N 17-36/3396
                                       бойынша жобаны алғашқы
                                       кезектегi инвестициялық желiге
                                       енгiзу туралы Қазақстан
                                       Республикасы Үкiметiнiң
                                       тапсырмасы
   1000      2099     536       1,0    Жоғары сапалы мақта шикiзатын
                                       ұқсатуды ұйымдастыру
   678,7     55,2      72       2,0    Халықты сапалы тамақ
                                       өнiмдерiмен қамтамасыз ету
   5552,4
    206      114     60,5       1,4    Халықты сапалы тамақ
                                       өнiмдерiмен қамтамасыз ету
    600      150      28        2,0    Қатты пластикадан жасалатын
                                       осы заманғы құрылыс материалдарын
                                       өндiрудi ұйымдастыру
    800      200      87        1,5    Орташа қамтамасыз етiлетiн
                                       тұрғындар үшiн ХТТ-мен
                                       рынокты молықтыру
   1606,0
    850      288      31        2,0    Халықты жоғары сапалы
                                       сусындармен қамтамасыз ету
   1000      400      30        2,0    Өндiрiстi жетiлдiру
    750      250      54        2,0    Осы заманғы автоматтандырылған
                                       өндiрiстi ұйымдастыру
   1000      500      61        1,4    Экспортқа бағдарланған
                                       тиiмдiлiгi жоғары өнiмдердi
                                       шығару
   3600,0
   65,98     3,6      158       2,0    Экспортқа бағдарланған
                                       ХТТ-мен рынокты молықтыру
   1000,0    143, 0    80       2,0    Мақтаны қайта өңдеу
                                       қалдықтарынан жасалатын
                                       экологиялық таза жылу шу
                                       өткiзгiш материалдарын
                                       өндiрудi ұйымдастыру
   1000,0   1468,3     40       2,0    Куәлiктердi беру және
                                       көлiк құралдарын тiркеу
                                       мәлiметтерi жөнiндегi
                                       ақпараттық банк құру
   2065,98
   12824,38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