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6ad71" w14:textId="cf6ad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Су ресурстары жөнiндегi комитетi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3 қазан N 1225. Күшi жойылды - ҚРҮ-нiң 1997.05.20. N 851 қаулысымен. ~P970851</w:t>
      </w:r>
    </w:p>
    <w:p>
      <w:pPr>
        <w:spacing w:after="0"/>
        <w:ind w:left="0"/>
        <w:jc w:val="both"/>
      </w:pPr>
      <w:bookmarkStart w:name="z0" w:id="0"/>
      <w:r>
        <w:rPr>
          <w:rFonts w:ascii="Times New Roman"/>
          <w:b w:val="false"/>
          <w:i w:val="false"/>
          <w:color w:val="000000"/>
          <w:sz w:val="28"/>
        </w:rPr>
        <w:t>
      "Қазақстан Республикасы орталық атқарушы органдарының құрылымын жетiлдiру туралы" Қазақстан Республикасы Президентiнiң 1995 жылғы 19 қазандағы N 2541 </w:t>
      </w:r>
      <w:r>
        <w:rPr>
          <w:rFonts w:ascii="Times New Roman"/>
          <w:b w:val="false"/>
          <w:i w:val="false"/>
          <w:color w:val="000000"/>
          <w:sz w:val="28"/>
        </w:rPr>
        <w:t xml:space="preserve">U952541_ </w:t>
      </w:r>
      <w:r>
        <w:rPr>
          <w:rFonts w:ascii="Times New Roman"/>
          <w:b w:val="false"/>
          <w:i w:val="false"/>
          <w:color w:val="000000"/>
          <w:sz w:val="28"/>
        </w:rPr>
        <w:t xml:space="preserve">Жарлығына сәйкес Қазақстан Республикасының Үкiметi қаулы етедi: </w:t>
      </w:r>
      <w:r>
        <w:br/>
      </w:r>
      <w:r>
        <w:rPr>
          <w:rFonts w:ascii="Times New Roman"/>
          <w:b w:val="false"/>
          <w:i w:val="false"/>
          <w:color w:val="000000"/>
          <w:sz w:val="28"/>
        </w:rPr>
        <w:t xml:space="preserve">
      1. Қазақстан Республикасының Су ресурстары жөнiндегi комитетi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туралы Ереже бекiтiлсiн (қоса берiлiп отыр).</w:t>
      </w:r>
    </w:p>
    <w:p>
      <w:pPr>
        <w:spacing w:after="0"/>
        <w:ind w:left="0"/>
        <w:jc w:val="both"/>
      </w:pPr>
      <w:r>
        <w:rPr>
          <w:rFonts w:ascii="Times New Roman"/>
          <w:b w:val="false"/>
          <w:i w:val="false"/>
          <w:color w:val="000000"/>
          <w:sz w:val="28"/>
        </w:rPr>
        <w:t>     2. Қазақстан Республикасы Үкiметi кейбiр шешiмдерiнiң қоса</w:t>
      </w:r>
    </w:p>
    <w:p>
      <w:pPr>
        <w:spacing w:after="0"/>
        <w:ind w:left="0"/>
        <w:jc w:val="both"/>
      </w:pPr>
      <w:r>
        <w:rPr>
          <w:rFonts w:ascii="Times New Roman"/>
          <w:b w:val="false"/>
          <w:i w:val="false"/>
          <w:color w:val="000000"/>
          <w:sz w:val="28"/>
        </w:rPr>
        <w:t>берiлiп отырған тiзбеге сәйкес күшi жойылған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3 қазандағы</w:t>
      </w:r>
    </w:p>
    <w:p>
      <w:pPr>
        <w:spacing w:after="0"/>
        <w:ind w:left="0"/>
        <w:jc w:val="both"/>
      </w:pPr>
      <w:r>
        <w:rPr>
          <w:rFonts w:ascii="Times New Roman"/>
          <w:b w:val="false"/>
          <w:i w:val="false"/>
          <w:color w:val="000000"/>
          <w:sz w:val="28"/>
        </w:rPr>
        <w:t>                                           N 1225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Су ресурстары</w:t>
      </w:r>
    </w:p>
    <w:p>
      <w:pPr>
        <w:spacing w:after="0"/>
        <w:ind w:left="0"/>
        <w:jc w:val="both"/>
      </w:pPr>
      <w:r>
        <w:rPr>
          <w:rFonts w:ascii="Times New Roman"/>
          <w:b w:val="false"/>
          <w:i w:val="false"/>
          <w:color w:val="000000"/>
          <w:sz w:val="28"/>
        </w:rPr>
        <w:t>                   жөнiндегi комитетi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Су ресурстары жөнiндегi комитетi (Қазақстан Республикасының Суресурскомы) Үкiмет құрамына кiрмейтiн, Қазақстан Республикасының аумағында су ресурстарын пайдалану мен қорғауды басқару және бақылау жөнiндегi орталық атқарушы орган болып табылады. </w:t>
      </w:r>
      <w:r>
        <w:br/>
      </w:r>
      <w:r>
        <w:rPr>
          <w:rFonts w:ascii="Times New Roman"/>
          <w:b w:val="false"/>
          <w:i w:val="false"/>
          <w:color w:val="000000"/>
          <w:sz w:val="28"/>
        </w:rPr>
        <w:t xml:space="preserve">
      2. Қазақстан Республикасының Су ресурстары жөнiндегi комитетi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(бұдан әрi - Комитет) өз құрамына кiретiн республикалық, облыстық,</w:t>
      </w:r>
    </w:p>
    <w:p>
      <w:pPr>
        <w:spacing w:after="0"/>
        <w:ind w:left="0"/>
        <w:jc w:val="both"/>
      </w:pPr>
      <w:r>
        <w:rPr>
          <w:rFonts w:ascii="Times New Roman"/>
          <w:b w:val="false"/>
          <w:i w:val="false"/>
          <w:color w:val="000000"/>
          <w:sz w:val="28"/>
        </w:rPr>
        <w:t>қалалық және аудандық бөлiмшелермен бiрлесе отырып (осы Ережеге</w:t>
      </w:r>
    </w:p>
    <w:p>
      <w:pPr>
        <w:spacing w:after="0"/>
        <w:ind w:left="0"/>
        <w:jc w:val="both"/>
      </w:pPr>
      <w:r>
        <w:rPr>
          <w:rFonts w:ascii="Times New Roman"/>
          <w:b w:val="false"/>
          <w:i w:val="false"/>
          <w:color w:val="000000"/>
          <w:sz w:val="28"/>
        </w:rPr>
        <w:t>қосымшаға сәйкес) Қазақстан Республикасының аумағында су ресурстарын</w:t>
      </w:r>
    </w:p>
    <w:p>
      <w:pPr>
        <w:spacing w:after="0"/>
        <w:ind w:left="0"/>
        <w:jc w:val="both"/>
      </w:pPr>
      <w:r>
        <w:rPr>
          <w:rFonts w:ascii="Times New Roman"/>
          <w:b w:val="false"/>
          <w:i w:val="false"/>
          <w:color w:val="000000"/>
          <w:sz w:val="28"/>
        </w:rPr>
        <w:t>пайдалану мен қорғауды мемлекеттiк басқару және бақылаудың бiрыңғай</w:t>
      </w:r>
    </w:p>
    <w:p>
      <w:pPr>
        <w:spacing w:after="0"/>
        <w:ind w:left="0"/>
        <w:jc w:val="both"/>
      </w:pPr>
      <w:r>
        <w:rPr>
          <w:rFonts w:ascii="Times New Roman"/>
          <w:b w:val="false"/>
          <w:i w:val="false"/>
          <w:color w:val="000000"/>
          <w:sz w:val="28"/>
        </w:rPr>
        <w:t>жүйесiн құрайды.</w:t>
      </w:r>
    </w:p>
    <w:p>
      <w:pPr>
        <w:spacing w:after="0"/>
        <w:ind w:left="0"/>
        <w:jc w:val="both"/>
      </w:pPr>
      <w:r>
        <w:rPr>
          <w:rFonts w:ascii="Times New Roman"/>
          <w:b w:val="false"/>
          <w:i w:val="false"/>
          <w:color w:val="000000"/>
          <w:sz w:val="28"/>
        </w:rPr>
        <w:t>     3. Комитет өз қызметiнде Қазақстан Республикасының</w:t>
      </w:r>
    </w:p>
    <w:p>
      <w:pPr>
        <w:spacing w:after="0"/>
        <w:ind w:left="0"/>
        <w:jc w:val="both"/>
      </w:pPr>
      <w:r>
        <w:rPr>
          <w:rFonts w:ascii="Times New Roman"/>
          <w:b w:val="false"/>
          <w:i w:val="false"/>
          <w:color w:val="000000"/>
          <w:sz w:val="28"/>
        </w:rPr>
        <w:t>Конституциясын, Қазақстан Республикасының Президентi мен Қазақстан</w:t>
      </w:r>
    </w:p>
    <w:p>
      <w:pPr>
        <w:spacing w:after="0"/>
        <w:ind w:left="0"/>
        <w:jc w:val="both"/>
      </w:pPr>
      <w:r>
        <w:rPr>
          <w:rFonts w:ascii="Times New Roman"/>
          <w:b w:val="false"/>
          <w:i w:val="false"/>
          <w:color w:val="000000"/>
          <w:sz w:val="28"/>
        </w:rPr>
        <w:t>Республикасы Үкiметiнiң актiлерiн, сондай-ақ осы Ереженi басшылыққа</w:t>
      </w:r>
    </w:p>
    <w:p>
      <w:pPr>
        <w:spacing w:after="0"/>
        <w:ind w:left="0"/>
        <w:jc w:val="both"/>
      </w:pPr>
      <w:r>
        <w:rPr>
          <w:rFonts w:ascii="Times New Roman"/>
          <w:b w:val="false"/>
          <w:i w:val="false"/>
          <w:color w:val="000000"/>
          <w:sz w:val="28"/>
        </w:rPr>
        <w:t>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II. Мiндеттерi мен функциялары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Комитеттiң негiзгi мiндеттерi:</w:t>
      </w:r>
    </w:p>
    <w:p>
      <w:pPr>
        <w:spacing w:after="0"/>
        <w:ind w:left="0"/>
        <w:jc w:val="both"/>
      </w:pPr>
      <w:r>
        <w:rPr>
          <w:rFonts w:ascii="Times New Roman"/>
          <w:b w:val="false"/>
          <w:i w:val="false"/>
          <w:color w:val="000000"/>
          <w:sz w:val="28"/>
        </w:rPr>
        <w:t>     Қазақстан Республикасының аумағында су ресурстарын пайдалану</w:t>
      </w:r>
    </w:p>
    <w:p>
      <w:pPr>
        <w:spacing w:after="0"/>
        <w:ind w:left="0"/>
        <w:jc w:val="both"/>
      </w:pPr>
      <w:r>
        <w:rPr>
          <w:rFonts w:ascii="Times New Roman"/>
          <w:b w:val="false"/>
          <w:i w:val="false"/>
          <w:color w:val="000000"/>
          <w:sz w:val="28"/>
        </w:rPr>
        <w:t>мен қорғауды реттеудi жүзеге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экологиялық талаптарды ескере отырып суға халық пен экономика салаларының қажеттiлiгiн, оның кешендi пайдаланылуын, су қорының сақталуы мен суды ластаудан, сор тартудан және сарқылудан қорғауды, өзендер, көлдер мен су қоймаларының жағдайын жақсартуды қамтамасыз ету; </w:t>
      </w:r>
      <w:r>
        <w:br/>
      </w:r>
      <w:r>
        <w:rPr>
          <w:rFonts w:ascii="Times New Roman"/>
          <w:b w:val="false"/>
          <w:i w:val="false"/>
          <w:color w:val="000000"/>
          <w:sz w:val="28"/>
        </w:rPr>
        <w:t xml:space="preserve">
      министрлiктердiң, мемлекеттiк комитеттердiң және өзге орталық атқарушы органдардың су шаруашылық қызметтерiн жергiлiктi өкiлеттi және атқарушы органдармен өзара iс-қимылда үйлестiру; </w:t>
      </w:r>
      <w:r>
        <w:br/>
      </w:r>
      <w:r>
        <w:rPr>
          <w:rFonts w:ascii="Times New Roman"/>
          <w:b w:val="false"/>
          <w:i w:val="false"/>
          <w:color w:val="000000"/>
          <w:sz w:val="28"/>
        </w:rPr>
        <w:t xml:space="preserve">
      шекаралық су бассейндерi мен мемлекетаралық су өткiзу жүйелерiнiң су ресурстарын бiрлесiп пайдалану мен қорғау мәселелерi бойынша iргелес мемлекеттермен ынтымақтастық жасау; </w:t>
      </w:r>
      <w:r>
        <w:br/>
      </w:r>
      <w:r>
        <w:rPr>
          <w:rFonts w:ascii="Times New Roman"/>
          <w:b w:val="false"/>
          <w:i w:val="false"/>
          <w:color w:val="000000"/>
          <w:sz w:val="28"/>
        </w:rPr>
        <w:t xml:space="preserve">
      су шаруашылығын аудандастыру қағидалары мен тұрғындардың, экономика салалары және табиғи кешендердiң суға қажеттiлiгiне сәйкес аумақтар мен өзендер бассейндерiнде су ресурстарын пайдалану мен қорғаудың негiзгi бағыттарын әзiрлеу; </w:t>
      </w:r>
      <w:r>
        <w:br/>
      </w:r>
      <w:r>
        <w:rPr>
          <w:rFonts w:ascii="Times New Roman"/>
          <w:b w:val="false"/>
          <w:i w:val="false"/>
          <w:color w:val="000000"/>
          <w:sz w:val="28"/>
        </w:rPr>
        <w:t xml:space="preserve">
      суды пайдалану және қорғауды реттеу саласында ғылыми-техникалық және инвестициялық саясатты жүзеге асыру; </w:t>
      </w:r>
      <w:r>
        <w:br/>
      </w:r>
      <w:r>
        <w:rPr>
          <w:rFonts w:ascii="Times New Roman"/>
          <w:b w:val="false"/>
          <w:i w:val="false"/>
          <w:color w:val="000000"/>
          <w:sz w:val="28"/>
        </w:rPr>
        <w:t xml:space="preserve">
      су ресурстарын пайдаланудың экономикалық механизмiн жетiлдiру; </w:t>
      </w:r>
      <w:r>
        <w:br/>
      </w:r>
      <w:r>
        <w:rPr>
          <w:rFonts w:ascii="Times New Roman"/>
          <w:b w:val="false"/>
          <w:i w:val="false"/>
          <w:color w:val="000000"/>
          <w:sz w:val="28"/>
        </w:rPr>
        <w:t xml:space="preserve">
      су ресурстарының қалыптасуына және бөлуге ықпал ететiн су шаруашылығы объектiлерi мен кешендi мақсаттағы су құбырларын, сондай-ақ су көздерiнде орналасқан гидротехникалық құрылғыларды пайдалану жұмыстарын жүзеге асыру болып табылады. </w:t>
      </w:r>
      <w:r>
        <w:br/>
      </w:r>
      <w:r>
        <w:rPr>
          <w:rFonts w:ascii="Times New Roman"/>
          <w:b w:val="false"/>
          <w:i w:val="false"/>
          <w:color w:val="000000"/>
          <w:sz w:val="28"/>
        </w:rPr>
        <w:t xml:space="preserve">
      5. Комитет өзiне жүктелген мiндеттерге сәйкес: </w:t>
      </w:r>
      <w:r>
        <w:br/>
      </w:r>
      <w:r>
        <w:rPr>
          <w:rFonts w:ascii="Times New Roman"/>
          <w:b w:val="false"/>
          <w:i w:val="false"/>
          <w:color w:val="000000"/>
          <w:sz w:val="28"/>
        </w:rPr>
        <w:t xml:space="preserve">
      Республиканың су шаруашылығы мәселелерi жөнiнде Қазақстан Республикасының Үкiметiне ұсыныстар дайындауды және тұрғындар мен экономика салаларын сумен қамтамасыз ету жөнiндегi ғылыми негiзделген мақсатты кешендi бағдарламаларды әзiрлеудi ұйымдастырады; </w:t>
      </w:r>
      <w:r>
        <w:br/>
      </w:r>
      <w:r>
        <w:rPr>
          <w:rFonts w:ascii="Times New Roman"/>
          <w:b w:val="false"/>
          <w:i w:val="false"/>
          <w:color w:val="000000"/>
          <w:sz w:val="28"/>
        </w:rPr>
        <w:t xml:space="preserve">
      Республиканың өзендер бассейндерi мен аумағының су шаруашылығы учаскелерiнде су ресурстарын аймақаралық және облысаралық бөлудi және қайта бөлудi, су алу мен су тұтыну шегiн анықтауды қоса отырып, су ресурстарын реттеудi және бөлудi жүзеге асырады; </w:t>
      </w:r>
      <w:r>
        <w:br/>
      </w:r>
      <w:r>
        <w:rPr>
          <w:rFonts w:ascii="Times New Roman"/>
          <w:b w:val="false"/>
          <w:i w:val="false"/>
          <w:color w:val="000000"/>
          <w:sz w:val="28"/>
        </w:rPr>
        <w:t xml:space="preserve">
      табиғат қорғау органдарымен келiсе отырып жер бетi су көздерiн арнайы су пайдалануға рұқсаттар және жер асты су көздерiнен арнайы су пайдалануға берiлетiн рұқсаттарға келiсiм бередi; </w:t>
      </w:r>
      <w:r>
        <w:br/>
      </w:r>
      <w:r>
        <w:rPr>
          <w:rFonts w:ascii="Times New Roman"/>
          <w:b w:val="false"/>
          <w:i w:val="false"/>
          <w:color w:val="000000"/>
          <w:sz w:val="28"/>
        </w:rPr>
        <w:t xml:space="preserve">
      құрылыстар салу, кәсiпорындар мен объектiлердi қайта жаңғырту, кәсiпорындарды, ғимараттарды орналастыру жобаларына келiсiм бергенде су пайдаланудың барлық түрлерiне техникалық шарттарды берудi ұйымдастырады; </w:t>
      </w:r>
      <w:r>
        <w:br/>
      </w:r>
      <w:r>
        <w:rPr>
          <w:rFonts w:ascii="Times New Roman"/>
          <w:b w:val="false"/>
          <w:i w:val="false"/>
          <w:color w:val="000000"/>
          <w:sz w:val="28"/>
        </w:rPr>
        <w:t xml:space="preserve">
      су тұтынуды мөлшерлеу үшiн ережелер мен стандарттарды әзiрлейдi және бекiтедi; </w:t>
      </w:r>
      <w:r>
        <w:br/>
      </w:r>
      <w:r>
        <w:rPr>
          <w:rFonts w:ascii="Times New Roman"/>
          <w:b w:val="false"/>
          <w:i w:val="false"/>
          <w:color w:val="000000"/>
          <w:sz w:val="28"/>
        </w:rPr>
        <w:t xml:space="preserve">
      су қорларын тиiмдi пайдалануға, су көздерiнiң сақталуы мен жай-күйiн жақсарту үшiн мемлекеттiк бақылауды және су қорғау жөнiндегi инспекторлық қызметтi ұйымдастырады; </w:t>
      </w:r>
      <w:r>
        <w:br/>
      </w:r>
      <w:r>
        <w:rPr>
          <w:rFonts w:ascii="Times New Roman"/>
          <w:b w:val="false"/>
          <w:i w:val="false"/>
          <w:color w:val="000000"/>
          <w:sz w:val="28"/>
        </w:rPr>
        <w:t xml:space="preserve">
      техникалық шарттардың, белгiленген су тұтыну шегiнiң сақталуына, жер үстi су объектiлерiне сарқынды су төгуге, жер үстi сулары сапасына жедел бақылау ұйымдастырады, сондай-ақ экологиялық қолайсыз объектiлер бойынша жер бетi суларынан арнайы су пайдаланудың бұрын берiлген рұқсатын, олардың күшiне қарамастан, қайта қарайды; </w:t>
      </w:r>
      <w:r>
        <w:br/>
      </w:r>
      <w:r>
        <w:rPr>
          <w:rFonts w:ascii="Times New Roman"/>
          <w:b w:val="false"/>
          <w:i w:val="false"/>
          <w:color w:val="000000"/>
          <w:sz w:val="28"/>
        </w:rPr>
        <w:t xml:space="preserve">
      салааралық және кешендi мақсаттағы су шаруашылығы объектiлерiнiң жұмыс тәртiбiн диспетчерлiк және жедел түрде реттеудi жүзеге асырады; </w:t>
      </w:r>
      <w:r>
        <w:br/>
      </w:r>
      <w:r>
        <w:rPr>
          <w:rFonts w:ascii="Times New Roman"/>
          <w:b w:val="false"/>
          <w:i w:val="false"/>
          <w:color w:val="000000"/>
          <w:sz w:val="28"/>
        </w:rPr>
        <w:t xml:space="preserve">
      су қоймаларын, кешендi мақсаттағы магистральды су құбырларын, мемлекетаралық, салааралық және облысаралық, ауданаралық және шаруашылықаралық мақсаттағы каналдарды, су бөгендерiн, гидротораптарды, арна реттеу, жаға бекiту ғимараттарын, қорғау бөгеттерi мен тiкелей су көздерiнде орналасқан басқа да объектiлердi тиiмдi пайдалануды жүзеге асырады; </w:t>
      </w:r>
      <w:r>
        <w:br/>
      </w:r>
      <w:r>
        <w:rPr>
          <w:rFonts w:ascii="Times New Roman"/>
          <w:b w:val="false"/>
          <w:i w:val="false"/>
          <w:color w:val="000000"/>
          <w:sz w:val="28"/>
        </w:rPr>
        <w:t xml:space="preserve">
      су шаруашылығы объектiлерi мен құрылғыларын пайдаланудың техникалық деңгейiн көтеру жөнiнде жұмыстар жүргiзедi; </w:t>
      </w:r>
      <w:r>
        <w:br/>
      </w:r>
      <w:r>
        <w:rPr>
          <w:rFonts w:ascii="Times New Roman"/>
          <w:b w:val="false"/>
          <w:i w:val="false"/>
          <w:color w:val="000000"/>
          <w:sz w:val="28"/>
        </w:rPr>
        <w:t xml:space="preserve">
      су ресурстарын кешендi пайдалану мен қорғау схемасын әзiрлеуге, ғылыми-зерттеу және жобалау жұмыстарын жүргiзуге, салааралық, облысаралық, аумақаралық және шаруашылықаралық мақсаттағы су шаруашылығы объектiлерiн салуға, қала және қала түрiндегi елдi мекендердiң аумақтарынан тысқары жерлерде, көлдерде, су қорғау аймақтарында жағалауды бекiту және басқа жұмыстарды, су қоймаларын көркейтудi орындауға тапсырыс беру функциясын атқарады; </w:t>
      </w:r>
      <w:r>
        <w:br/>
      </w:r>
      <w:r>
        <w:rPr>
          <w:rFonts w:ascii="Times New Roman"/>
          <w:b w:val="false"/>
          <w:i w:val="false"/>
          <w:color w:val="000000"/>
          <w:sz w:val="28"/>
        </w:rPr>
        <w:t xml:space="preserve">
      су объектiлерi мен су шаруашылығы жүйелерiнде ведомстволық гидрометриялық жүйелердi және гидротехникалық құрылғыларды метрологиялық қамтамасыз ету жұмыстарын ұйымдастырады; </w:t>
      </w:r>
      <w:r>
        <w:br/>
      </w:r>
      <w:r>
        <w:rPr>
          <w:rFonts w:ascii="Times New Roman"/>
          <w:b w:val="false"/>
          <w:i w:val="false"/>
          <w:color w:val="000000"/>
          <w:sz w:val="28"/>
        </w:rPr>
        <w:t xml:space="preserve">
      жер қойнауын қорғау және гидрометрология органдарымен бiрлесiп суды мемлекеттiк есепке алуды және мемлекеттiк су кадастрын жүргiзудi жүзеге асырады; </w:t>
      </w:r>
      <w:r>
        <w:br/>
      </w:r>
      <w:r>
        <w:rPr>
          <w:rFonts w:ascii="Times New Roman"/>
          <w:b w:val="false"/>
          <w:i w:val="false"/>
          <w:color w:val="000000"/>
          <w:sz w:val="28"/>
        </w:rPr>
        <w:t xml:space="preserve">
      суды пайдалану жоспарларының жиынтығын даярлауды, сондай-ақ өзен бассейндерi, экономикалық және өндiрiс аудандары мен облыстары үшiн қысқа мерзiмдi және болашақ су шаруашылық балансын жасауды қамтамасыз етедi; </w:t>
      </w:r>
      <w:r>
        <w:br/>
      </w:r>
      <w:r>
        <w:rPr>
          <w:rFonts w:ascii="Times New Roman"/>
          <w:b w:val="false"/>
          <w:i w:val="false"/>
          <w:color w:val="000000"/>
          <w:sz w:val="28"/>
        </w:rPr>
        <w:t xml:space="preserve">
      ұйымдардың, су ресурстарын тиiмдi пайдалану және су көздерiн ластауға, былғауға және сарқылуға жол бермеу бөлiгiндегi олардың су шаруашылық және су қорғау қызметiн үйлестiредi; </w:t>
      </w:r>
      <w:r>
        <w:br/>
      </w:r>
      <w:r>
        <w:rPr>
          <w:rFonts w:ascii="Times New Roman"/>
          <w:b w:val="false"/>
          <w:i w:val="false"/>
          <w:color w:val="000000"/>
          <w:sz w:val="28"/>
        </w:rPr>
        <w:t xml:space="preserve">
      су қорғау шараларының орындалуын және су пайдалануды алғашқы есепке алу талаптарының сақталуына басшылық жасайды және бақылау жүргiзедi; </w:t>
      </w:r>
      <w:r>
        <w:br/>
      </w:r>
      <w:r>
        <w:rPr>
          <w:rFonts w:ascii="Times New Roman"/>
          <w:b w:val="false"/>
          <w:i w:val="false"/>
          <w:color w:val="000000"/>
          <w:sz w:val="28"/>
        </w:rPr>
        <w:t xml:space="preserve">
      Қазақстан Республикасы Үкiметiнiң тапсыруы бойынша шекаралық суларды бiрлесiп пайдалану мен қорғау жөнiндегi жақты көп жақты келiссөздер жүргiзедi және шарт жасасады; </w:t>
      </w:r>
      <w:r>
        <w:br/>
      </w:r>
      <w:r>
        <w:rPr>
          <w:rFonts w:ascii="Times New Roman"/>
          <w:b w:val="false"/>
          <w:i w:val="false"/>
          <w:color w:val="000000"/>
          <w:sz w:val="28"/>
        </w:rPr>
        <w:t xml:space="preserve">
      су қоймаларының, өзендердiң, көлдердiң, су қорғау аймақтары мен белдеулерiнiң жай-күйiн сақтау және жақсарту шараларын жүзеге асырады; </w:t>
      </w:r>
      <w:r>
        <w:br/>
      </w:r>
      <w:r>
        <w:rPr>
          <w:rFonts w:ascii="Times New Roman"/>
          <w:b w:val="false"/>
          <w:i w:val="false"/>
          <w:color w:val="000000"/>
          <w:sz w:val="28"/>
        </w:rPr>
        <w:t xml:space="preserve">
      су объектiлерiндегi табиғи апаттар мен авариялық жағдайлардың салдарын болдырмау және жою шараларын әзiрлеудi ұйымдастырады; </w:t>
      </w:r>
      <w:r>
        <w:br/>
      </w:r>
      <w:r>
        <w:rPr>
          <w:rFonts w:ascii="Times New Roman"/>
          <w:b w:val="false"/>
          <w:i w:val="false"/>
          <w:color w:val="000000"/>
          <w:sz w:val="28"/>
        </w:rPr>
        <w:t xml:space="preserve">
      кешендi мақсаттағы су қоймаларын пайдалану ережелерiн органдардың ұсыныстарын ескере отырып бекiтедi; </w:t>
      </w:r>
      <w:r>
        <w:br/>
      </w:r>
      <w:r>
        <w:rPr>
          <w:rFonts w:ascii="Times New Roman"/>
          <w:b w:val="false"/>
          <w:i w:val="false"/>
          <w:color w:val="000000"/>
          <w:sz w:val="28"/>
        </w:rPr>
        <w:t xml:space="preserve">
      кешендi, салааралық және шаруашылықаралық мақсаттағы және салынған және қайта жаңғыртылған су шаруашылығы объектiлерiн пайдалануға қабылдауды жүзеге асырады; </w:t>
      </w:r>
      <w:r>
        <w:br/>
      </w:r>
      <w:r>
        <w:rPr>
          <w:rFonts w:ascii="Times New Roman"/>
          <w:b w:val="false"/>
          <w:i w:val="false"/>
          <w:color w:val="000000"/>
          <w:sz w:val="28"/>
        </w:rPr>
        <w:t xml:space="preserve">
      объектiлердi (iске қосу кешендерiн) пайдалануға қабылдайтын мемлекеттiк комиссияларының жұмыстарына қатысады; </w:t>
      </w:r>
      <w:r>
        <w:br/>
      </w:r>
      <w:r>
        <w:rPr>
          <w:rFonts w:ascii="Times New Roman"/>
          <w:b w:val="false"/>
          <w:i w:val="false"/>
          <w:color w:val="000000"/>
          <w:sz w:val="28"/>
        </w:rPr>
        <w:t xml:space="preserve">
      жер бетiндегi су объектiлерiн және пайдалануға беру туралы қорытынды бередi және жеке пайдалануға берiлген су объектiлерiндегi қосалқы су пайдалану шарттарына, су объектiлерiн заңды ұйымдардың пайдалануына беру туралы ұсыныстарға келiсiм бередi; </w:t>
      </w:r>
      <w:r>
        <w:br/>
      </w:r>
      <w:r>
        <w:rPr>
          <w:rFonts w:ascii="Times New Roman"/>
          <w:b w:val="false"/>
          <w:i w:val="false"/>
          <w:color w:val="000000"/>
          <w:sz w:val="28"/>
        </w:rPr>
        <w:t xml:space="preserve">
      су шаруашылығы объектiлерiнiң жобаларын сараптан өткiзедi, су ресурстарының жай-күйiне ықпал ететiн объектiлер (олардың мақсатына, ведомстволық бағыныстылығына және меншiк нысанына қарамастан) жобаларына, құрылыс, арна түбiн тереңдету және басқа жұмыстар жүргiзу тәртiбiне келiсiм бередi; </w:t>
      </w:r>
      <w:r>
        <w:br/>
      </w:r>
      <w:r>
        <w:rPr>
          <w:rFonts w:ascii="Times New Roman"/>
          <w:b w:val="false"/>
          <w:i w:val="false"/>
          <w:color w:val="000000"/>
          <w:sz w:val="28"/>
        </w:rPr>
        <w:t xml:space="preserve">
      су қоймаларын, көлдер мен өзендердi, сондай-ақ салааралық және шаруашылықаралық мақсаттағы су шаруашылығы объектiлерiн сақтау мен жай-күйiн жақсарту жөнiндегi жобалық құжаттаманы әзiрлеудi ұйымдастырады; </w:t>
      </w:r>
      <w:r>
        <w:br/>
      </w:r>
      <w:r>
        <w:rPr>
          <w:rFonts w:ascii="Times New Roman"/>
          <w:b w:val="false"/>
          <w:i w:val="false"/>
          <w:color w:val="000000"/>
          <w:sz w:val="28"/>
        </w:rPr>
        <w:t xml:space="preserve">
      су пайдаланудың барлық түрлерiне, су жеткiзу қызметтерiне ақы төлеу тарифтерiн, оларды қолдану шарттарын Қазақстан Республикасының мүдделi министрлiктерiмен, мемлекеттiк комитеттерiмен және өзге де орталық атқарушы органдарымен бiрлесе отырып әзiрлейдi; </w:t>
      </w:r>
      <w:r>
        <w:br/>
      </w:r>
      <w:r>
        <w:rPr>
          <w:rFonts w:ascii="Times New Roman"/>
          <w:b w:val="false"/>
          <w:i w:val="false"/>
          <w:color w:val="000000"/>
          <w:sz w:val="28"/>
        </w:rPr>
        <w:t xml:space="preserve">
      су заңдарын, су шаруашылығы саласындағы өзге де нормативтi құқықтық актiлердi жетiлдiру жөнiндегi ұсыныстарды дайындап, ұсынады; </w:t>
      </w:r>
      <w:r>
        <w:br/>
      </w:r>
      <w:r>
        <w:rPr>
          <w:rFonts w:ascii="Times New Roman"/>
          <w:b w:val="false"/>
          <w:i w:val="false"/>
          <w:color w:val="000000"/>
          <w:sz w:val="28"/>
        </w:rPr>
        <w:t xml:space="preserve">
      су ресурстарын басқару, суларды ұтымды пайдалану және қорғау мәселелерi жөнiнде өз құзыры шегiнде халықаралық ынтымақтастықты ұйымдастырады және жүзеге асырады; </w:t>
      </w:r>
      <w:r>
        <w:br/>
      </w:r>
      <w:r>
        <w:rPr>
          <w:rFonts w:ascii="Times New Roman"/>
          <w:b w:val="false"/>
          <w:i w:val="false"/>
          <w:color w:val="000000"/>
          <w:sz w:val="28"/>
        </w:rPr>
        <w:t xml:space="preserve">
      су ресурстарының жай-күйi және пайдаланылуы туралы жыл сайын ғылыми-техникалық ақпараттар даярлайды және басып шығарады, осы туралы ақпараттарды мемлекеттiк органдар мен көпшiлiкке ұсынады; </w:t>
      </w:r>
      <w:r>
        <w:br/>
      </w:r>
      <w:r>
        <w:rPr>
          <w:rFonts w:ascii="Times New Roman"/>
          <w:b w:val="false"/>
          <w:i w:val="false"/>
          <w:color w:val="000000"/>
          <w:sz w:val="28"/>
        </w:rPr>
        <w:t xml:space="preserve">
      су үнемдеу технологияларын игеру, ауыз су даярлау, су көздерiн қорғау жөнiндегi ұсыныстар даярлайды; </w:t>
      </w:r>
      <w:r>
        <w:br/>
      </w:r>
      <w:r>
        <w:rPr>
          <w:rFonts w:ascii="Times New Roman"/>
          <w:b w:val="false"/>
          <w:i w:val="false"/>
          <w:color w:val="000000"/>
          <w:sz w:val="28"/>
        </w:rPr>
        <w:t xml:space="preserve">
      басшы қызметкерлерi мен мамандарды даярлау, қайта даярлау және олардың бiлiктiлiгiн арттыруды ұйымдастырады; </w:t>
      </w:r>
      <w:r>
        <w:br/>
      </w:r>
      <w:r>
        <w:rPr>
          <w:rFonts w:ascii="Times New Roman"/>
          <w:b w:val="false"/>
          <w:i w:val="false"/>
          <w:color w:val="000000"/>
          <w:sz w:val="28"/>
        </w:rPr>
        <w:t xml:space="preserve">
      азаматтық қорғаныс және жұмылдыру даярлығы жөнiндегi шараларды орындауды белгiленген тәртiппен жүзеге асырады; </w:t>
      </w:r>
      <w:r>
        <w:br/>
      </w:r>
      <w:r>
        <w:rPr>
          <w:rFonts w:ascii="Times New Roman"/>
          <w:b w:val="false"/>
          <w:i w:val="false"/>
          <w:color w:val="000000"/>
          <w:sz w:val="28"/>
        </w:rPr>
        <w:t xml:space="preserve">
      техника қауiпсiздiгi және өндiрiстiк санитария жөнiндегi ережелердi сақтау, Комитет қызметкерлерiнiң тұрғын үй және әлеуметтiк-тұрмыстық жағдайын жақсарту бойынша шараларды жүргiзедi; </w:t>
      </w:r>
      <w:r>
        <w:br/>
      </w:r>
      <w:r>
        <w:rPr>
          <w:rFonts w:ascii="Times New Roman"/>
          <w:b w:val="false"/>
          <w:i w:val="false"/>
          <w:color w:val="000000"/>
          <w:sz w:val="28"/>
        </w:rPr>
        <w:t>
 </w:t>
      </w:r>
      <w:r>
        <w:br/>
      </w:r>
      <w:r>
        <w:rPr>
          <w:rFonts w:ascii="Times New Roman"/>
          <w:b w:val="false"/>
          <w:i w:val="false"/>
          <w:color w:val="000000"/>
          <w:sz w:val="28"/>
        </w:rPr>
        <w:t xml:space="preserve">
         III. Құқықтары мен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Комитеттiң мыналарға: </w:t>
      </w:r>
      <w:r>
        <w:br/>
      </w:r>
      <w:r>
        <w:rPr>
          <w:rFonts w:ascii="Times New Roman"/>
          <w:b w:val="false"/>
          <w:i w:val="false"/>
          <w:color w:val="000000"/>
          <w:sz w:val="28"/>
        </w:rPr>
        <w:t xml:space="preserve">
      өз құзыры шегiнде бұйрықтар шығарады, Комитет жүйесiне кiретiн ұйымдар үшiн мiндеттi, ал суларды кешендi пайдалану мен қорғауды реттеу мәселелерi жөнiнде министрлiктер, мемлекеттiк комитеттер мен өзге де орталық атқарушы органдар, сондай-ақ заңды ұйымдар үшiн мiндеттi болып табылатын тапсырмалар беруге және олардың орындалуын тексеруге; </w:t>
      </w:r>
      <w:r>
        <w:br/>
      </w:r>
      <w:r>
        <w:rPr>
          <w:rFonts w:ascii="Times New Roman"/>
          <w:b w:val="false"/>
          <w:i w:val="false"/>
          <w:color w:val="000000"/>
          <w:sz w:val="28"/>
        </w:rPr>
        <w:t xml:space="preserve">
      заңда белгiленген тәртiппен өз қарамағындағы ұйымдарды құру, қайта құру және тарату мәселелерiн шешуге; </w:t>
      </w:r>
      <w:r>
        <w:br/>
      </w:r>
      <w:r>
        <w:rPr>
          <w:rFonts w:ascii="Times New Roman"/>
          <w:b w:val="false"/>
          <w:i w:val="false"/>
          <w:color w:val="000000"/>
          <w:sz w:val="28"/>
        </w:rPr>
        <w:t xml:space="preserve">
      саланы және оның жекелеген бағыттарын дамыту жөнiндегi ұсыныстарды даярлау үшiн жұмыс топтарын ұйымдастыруға, қажет болған жағдайда шарттық негiзде ғылыми-зерттеу, жобалау-iздестiру және басқа ұйымдарды, сондай-ақ тиiстi сараптау жүргiзу үшiн дербес сарапшыларды жұмысқа тартуға; </w:t>
      </w:r>
      <w:r>
        <w:br/>
      </w:r>
      <w:r>
        <w:rPr>
          <w:rFonts w:ascii="Times New Roman"/>
          <w:b w:val="false"/>
          <w:i w:val="false"/>
          <w:color w:val="000000"/>
          <w:sz w:val="28"/>
        </w:rPr>
        <w:t xml:space="preserve">
      су ресурстарын ұтымды пайдалануға: су көздерiнiң сақталуы мен жай-күйiнiң жақсаруына мемлекеттiк бақылауды жүзеге асырады және жер бетiндегi су объектiлерiн пайдалану құқығын тоқтату жөнiнде жергiлiктi атқарушы органдардың қарауына ұсыныстар енгiзедi; </w:t>
      </w:r>
      <w:r>
        <w:br/>
      </w:r>
      <w:r>
        <w:rPr>
          <w:rFonts w:ascii="Times New Roman"/>
          <w:b w:val="false"/>
          <w:i w:val="false"/>
          <w:color w:val="000000"/>
          <w:sz w:val="28"/>
        </w:rPr>
        <w:t xml:space="preserve">
      Қазақстан Республикасының министрлiктерiнiң, мемлекеттiк комитеттерiнiң және өзге де орталық атқарушы органдарының су ресурстарын бөлу мен пайдалануды реттейтiн нормативтiк және құқықтық құжаттарының күшiн, олар Қазақстан Республикасы заңдарына қайшы келген жағдайда, уақытша тоқтату немесе жою жөнiнде белгiленген тәртiппен ұсыныс енгiзуге; </w:t>
      </w:r>
      <w:r>
        <w:br/>
      </w:r>
      <w:r>
        <w:rPr>
          <w:rFonts w:ascii="Times New Roman"/>
          <w:b w:val="false"/>
          <w:i w:val="false"/>
          <w:color w:val="000000"/>
          <w:sz w:val="28"/>
        </w:rPr>
        <w:t xml:space="preserve">
      су заңдарын бұзуға жол берген лауазымды адамдар мен азаматтарды әкiмшiлiк, ал қажет болған жағдайда, қылмыстық жауапкершiлiкке тарту жөнiндегi мәселенi белгiленген тәртiппен енгiзуге; </w:t>
      </w:r>
      <w:r>
        <w:br/>
      </w:r>
      <w:r>
        <w:rPr>
          <w:rFonts w:ascii="Times New Roman"/>
          <w:b w:val="false"/>
          <w:i w:val="false"/>
          <w:color w:val="000000"/>
          <w:sz w:val="28"/>
        </w:rPr>
        <w:t xml:space="preserve">
      табиғат қорғау, жер қойнауын қорғау және гидрометеорологиялық қызмет органдарынан су объектiлерiнiң жай-күйi, су ресурстарын пайдалану мен қорғау мәселелерi бойынша белгiленген тәртiппен ақпараттар алуға және оларға осындай ақпараттар беруге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IY. Басшылық органдары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Комитеттi Қазақстан Республикасының Үкiметi тағайындайтын және босататын Төраға басқарады, Комитет төрағаларының орынбасарлары болады, оларды Төрағаның ұсынуымен Қазақстан Республикасының Үкiметi тағайындайды. </w:t>
      </w:r>
      <w:r>
        <w:br/>
      </w:r>
      <w:r>
        <w:rPr>
          <w:rFonts w:ascii="Times New Roman"/>
          <w:b w:val="false"/>
          <w:i w:val="false"/>
          <w:color w:val="000000"/>
          <w:sz w:val="28"/>
        </w:rPr>
        <w:t xml:space="preserve">
      Комитетте алқа құрылады, оның құрамында Төраға және лауазымы бойынша орынбасарлары, Комитеттiң басшы қызметкерлерi кiредi. Алқаның адам құрамын Қазақстан Республикасының Үкiметi бекiтедi. </w:t>
      </w:r>
      <w:r>
        <w:br/>
      </w:r>
      <w:r>
        <w:rPr>
          <w:rFonts w:ascii="Times New Roman"/>
          <w:b w:val="false"/>
          <w:i w:val="false"/>
          <w:color w:val="000000"/>
          <w:sz w:val="28"/>
        </w:rPr>
        <w:t xml:space="preserve">
      Комитеттiң орталық аппаратының құрылымы мен қызметкерлерiнiң санын Қазақстан Республикасының Үкiметi бекiтедi. </w:t>
      </w:r>
      <w:r>
        <w:br/>
      </w:r>
      <w:r>
        <w:rPr>
          <w:rFonts w:ascii="Times New Roman"/>
          <w:b w:val="false"/>
          <w:i w:val="false"/>
          <w:color w:val="000000"/>
          <w:sz w:val="28"/>
        </w:rPr>
        <w:t xml:space="preserve">
      8. Комитет Төрағасы: </w:t>
      </w:r>
      <w:r>
        <w:br/>
      </w:r>
      <w:r>
        <w:rPr>
          <w:rFonts w:ascii="Times New Roman"/>
          <w:b w:val="false"/>
          <w:i w:val="false"/>
          <w:color w:val="000000"/>
          <w:sz w:val="28"/>
        </w:rPr>
        <w:t xml:space="preserve">
      Комитеттiң және оның қарамағындағы ұйымдардың қызметiне басшылық жасайды; </w:t>
      </w:r>
      <w:r>
        <w:br/>
      </w:r>
      <w:r>
        <w:rPr>
          <w:rFonts w:ascii="Times New Roman"/>
          <w:b w:val="false"/>
          <w:i w:val="false"/>
          <w:color w:val="000000"/>
          <w:sz w:val="28"/>
        </w:rPr>
        <w:t xml:space="preserve">
      Комитетке жүктелген мiндеттердiң орындалуына дербес жауапты болады және Төраға орынбасарларының өзара мiндеттерiн бөледi; </w:t>
      </w:r>
      <w:r>
        <w:br/>
      </w:r>
      <w:r>
        <w:rPr>
          <w:rFonts w:ascii="Times New Roman"/>
          <w:b w:val="false"/>
          <w:i w:val="false"/>
          <w:color w:val="000000"/>
          <w:sz w:val="28"/>
        </w:rPr>
        <w:t xml:space="preserve">
      ведомстволық бағыныстағы ұйымдардың құрылымы мен штатын, сондай-ақ ол туралы ережелердi бекiтедi. </w:t>
      </w:r>
      <w:r>
        <w:br/>
      </w:r>
      <w:r>
        <w:rPr>
          <w:rFonts w:ascii="Times New Roman"/>
          <w:b w:val="false"/>
          <w:i w:val="false"/>
          <w:color w:val="000000"/>
          <w:sz w:val="28"/>
        </w:rPr>
        <w:t xml:space="preserve">
      Комитеттiң орталық аппаратының қызметкерлерiн және Комитет жүйесiне кiретiн, ведомстволық бағыныстағы ұйымдардың басшы қызметкерлерiн лауазымға тағайындайды және босатады; </w:t>
      </w:r>
      <w:r>
        <w:br/>
      </w:r>
      <w:r>
        <w:rPr>
          <w:rFonts w:ascii="Times New Roman"/>
          <w:b w:val="false"/>
          <w:i w:val="false"/>
          <w:color w:val="000000"/>
          <w:sz w:val="28"/>
        </w:rPr>
        <w:t xml:space="preserve">
      Комитеттiң құзырындағы жекелеген мәселелердi шешуге құрылымдық бөлiмшелерге, сондай-ақ Комитет жүйесiне кiретiн ведомстволық бағыныстағы ұйымдарға өкiлеттiк бередi. </w:t>
      </w:r>
      <w:r>
        <w:br/>
      </w:r>
      <w:r>
        <w:rPr>
          <w:rFonts w:ascii="Times New Roman"/>
          <w:b w:val="false"/>
          <w:i w:val="false"/>
          <w:color w:val="000000"/>
          <w:sz w:val="28"/>
        </w:rPr>
        <w:t xml:space="preserve">
      9. Комитеттiң алқасы республикадағы су шаруашылығын дамытудың негiзгi мәселелерiн, халықты және экономика салаларын сумен қамтамасыз ету, су ресурстарын ұтымды пайдалану және қорғау, ведомстволық бағыныстағы ұйымдарды басқару әдiстерiн жетiлдiру, қабылданған шешiмдердiң орындалу мәселелерiн қарайды, аса маңызды бұйрықтардың жобаларын талқылайды, бөлiмдердiң, облыстық су ресурстары жөнiндегi комитеттердiң және басқа да құрылымдық бөлiмшелердiң қызметтерi туралы есептердi тыңдайды. </w:t>
      </w:r>
      <w:r>
        <w:br/>
      </w:r>
      <w:r>
        <w:rPr>
          <w:rFonts w:ascii="Times New Roman"/>
          <w:b w:val="false"/>
          <w:i w:val="false"/>
          <w:color w:val="000000"/>
          <w:sz w:val="28"/>
        </w:rPr>
        <w:t xml:space="preserve">
      Алқаның шешiмдерi ведомстволық бағыныстағы ұйымдарға Комитет төрағасының бұйрықтары арқылы жеткiзiледi. </w:t>
      </w:r>
      <w:r>
        <w:br/>
      </w:r>
      <w:r>
        <w:rPr>
          <w:rFonts w:ascii="Times New Roman"/>
          <w:b w:val="false"/>
          <w:i w:val="false"/>
          <w:color w:val="000000"/>
          <w:sz w:val="28"/>
        </w:rPr>
        <w:t xml:space="preserve">
      10. Су шаруашылығын дамытудың негiзгi бағыттары мен тұжырымдарын, ғылыми-техникалық прогресс және озат тәжiрибе мәселелерiн қарау үшiн Комитет жанынан ғалымдардан, жоғары бiлiктi мамандардан, сондай-ақ ғылыми-техникалық қоғамдар мен басқа </w:t>
      </w:r>
    </w:p>
    <w:bookmarkEnd w:id="3"/>
    <w:bookmarkStart w:name="z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ұйымдардың өкiлдерiнен ғылыми-техникалық кеңес құрылады.</w:t>
      </w:r>
    </w:p>
    <w:p>
      <w:pPr>
        <w:spacing w:after="0"/>
        <w:ind w:left="0"/>
        <w:jc w:val="both"/>
      </w:pPr>
      <w:r>
        <w:rPr>
          <w:rFonts w:ascii="Times New Roman"/>
          <w:b w:val="false"/>
          <w:i w:val="false"/>
          <w:color w:val="000000"/>
          <w:sz w:val="28"/>
        </w:rPr>
        <w:t>     Ғылыми-техникалық кеңестiң құрамын және ол туралы ереженi</w:t>
      </w:r>
    </w:p>
    <w:p>
      <w:pPr>
        <w:spacing w:after="0"/>
        <w:ind w:left="0"/>
        <w:jc w:val="both"/>
      </w:pPr>
      <w:r>
        <w:rPr>
          <w:rFonts w:ascii="Times New Roman"/>
          <w:b w:val="false"/>
          <w:i w:val="false"/>
          <w:color w:val="000000"/>
          <w:sz w:val="28"/>
        </w:rPr>
        <w:t>Комитет төрағасы бекiтедi.</w:t>
      </w:r>
    </w:p>
    <w:p>
      <w:pPr>
        <w:spacing w:after="0"/>
        <w:ind w:left="0"/>
        <w:jc w:val="both"/>
      </w:pPr>
      <w:r>
        <w:rPr>
          <w:rFonts w:ascii="Times New Roman"/>
          <w:b w:val="false"/>
          <w:i w:val="false"/>
          <w:color w:val="000000"/>
          <w:sz w:val="28"/>
        </w:rPr>
        <w:t>     11. Комитет заңды ұйым болып табылады, оның өз есеп айырысу</w:t>
      </w:r>
    </w:p>
    <w:p>
      <w:pPr>
        <w:spacing w:after="0"/>
        <w:ind w:left="0"/>
        <w:jc w:val="both"/>
      </w:pPr>
      <w:r>
        <w:rPr>
          <w:rFonts w:ascii="Times New Roman"/>
          <w:b w:val="false"/>
          <w:i w:val="false"/>
          <w:color w:val="000000"/>
          <w:sz w:val="28"/>
        </w:rPr>
        <w:t>шоты, Қазақстан Республикасының мемлекеттiк Елтаңбасы бейнеленген</w:t>
      </w:r>
    </w:p>
    <w:p>
      <w:pPr>
        <w:spacing w:after="0"/>
        <w:ind w:left="0"/>
        <w:jc w:val="both"/>
      </w:pPr>
      <w:r>
        <w:rPr>
          <w:rFonts w:ascii="Times New Roman"/>
          <w:b w:val="false"/>
          <w:i w:val="false"/>
          <w:color w:val="000000"/>
          <w:sz w:val="28"/>
        </w:rPr>
        <w:t>және қазақ, орыс тiлдерiнде атауы жазылған мөрi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Су ресурстары жөнiндегi</w:t>
      </w:r>
    </w:p>
    <w:p>
      <w:pPr>
        <w:spacing w:after="0"/>
        <w:ind w:left="0"/>
        <w:jc w:val="both"/>
      </w:pPr>
      <w:r>
        <w:rPr>
          <w:rFonts w:ascii="Times New Roman"/>
          <w:b w:val="false"/>
          <w:i w:val="false"/>
          <w:color w:val="000000"/>
          <w:sz w:val="28"/>
        </w:rPr>
        <w:t>          комитетiнiң құрамына кiретiн су шаруашылығы</w:t>
      </w:r>
    </w:p>
    <w:p>
      <w:pPr>
        <w:spacing w:after="0"/>
        <w:ind w:left="0"/>
        <w:jc w:val="both"/>
      </w:pPr>
      <w:r>
        <w:rPr>
          <w:rFonts w:ascii="Times New Roman"/>
          <w:b w:val="false"/>
          <w:i w:val="false"/>
          <w:color w:val="000000"/>
          <w:sz w:val="28"/>
        </w:rPr>
        <w:t>          ұйымдарының, аумақтық органдары мен объектiлерiнiң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Арал-Сырдария бассейндiк су шаруашылығы бiрлестiгi, Қызылорда</w:t>
      </w:r>
    </w:p>
    <w:p>
      <w:pPr>
        <w:spacing w:after="0"/>
        <w:ind w:left="0"/>
        <w:jc w:val="both"/>
      </w:pPr>
      <w:r>
        <w:rPr>
          <w:rFonts w:ascii="Times New Roman"/>
          <w:b w:val="false"/>
          <w:i w:val="false"/>
          <w:color w:val="000000"/>
          <w:sz w:val="28"/>
        </w:rPr>
        <w:t>қаласы</w:t>
      </w:r>
    </w:p>
    <w:p>
      <w:pPr>
        <w:spacing w:after="0"/>
        <w:ind w:left="0"/>
        <w:jc w:val="both"/>
      </w:pPr>
      <w:r>
        <w:rPr>
          <w:rFonts w:ascii="Times New Roman"/>
          <w:b w:val="false"/>
          <w:i w:val="false"/>
          <w:color w:val="000000"/>
          <w:sz w:val="28"/>
        </w:rPr>
        <w:t>     Балқаш-Алакөл бассейндiк су шаруашылығы бiрлестiгi, Алматы</w:t>
      </w:r>
    </w:p>
    <w:p>
      <w:pPr>
        <w:spacing w:after="0"/>
        <w:ind w:left="0"/>
        <w:jc w:val="both"/>
      </w:pPr>
      <w:r>
        <w:rPr>
          <w:rFonts w:ascii="Times New Roman"/>
          <w:b w:val="false"/>
          <w:i w:val="false"/>
          <w:color w:val="000000"/>
          <w:sz w:val="28"/>
        </w:rPr>
        <w:t>қаласы</w:t>
      </w:r>
    </w:p>
    <w:p>
      <w:pPr>
        <w:spacing w:after="0"/>
        <w:ind w:left="0"/>
        <w:jc w:val="both"/>
      </w:pPr>
      <w:r>
        <w:rPr>
          <w:rFonts w:ascii="Times New Roman"/>
          <w:b w:val="false"/>
          <w:i w:val="false"/>
          <w:color w:val="000000"/>
          <w:sz w:val="28"/>
        </w:rPr>
        <w:t>     Ертiс бассейндiк су шаруашылығы бiрлестiгi, Семей қаласы</w:t>
      </w:r>
    </w:p>
    <w:p>
      <w:pPr>
        <w:spacing w:after="0"/>
        <w:ind w:left="0"/>
        <w:jc w:val="both"/>
      </w:pPr>
      <w:r>
        <w:rPr>
          <w:rFonts w:ascii="Times New Roman"/>
          <w:b w:val="false"/>
          <w:i w:val="false"/>
          <w:color w:val="000000"/>
          <w:sz w:val="28"/>
        </w:rPr>
        <w:t>     Есiл бассейндiк су шаруашылығы бiрлестiгi, Ақмола қаласы</w:t>
      </w:r>
    </w:p>
    <w:p>
      <w:pPr>
        <w:spacing w:after="0"/>
        <w:ind w:left="0"/>
        <w:jc w:val="both"/>
      </w:pPr>
      <w:r>
        <w:rPr>
          <w:rFonts w:ascii="Times New Roman"/>
          <w:b w:val="false"/>
          <w:i w:val="false"/>
          <w:color w:val="000000"/>
          <w:sz w:val="28"/>
        </w:rPr>
        <w:t>     Нұра-Сарысу бассейндiк су шаруашылығы бiрлестiгi, Қарағанды</w:t>
      </w:r>
    </w:p>
    <w:p>
      <w:pPr>
        <w:spacing w:after="0"/>
        <w:ind w:left="0"/>
        <w:jc w:val="both"/>
      </w:pPr>
      <w:r>
        <w:rPr>
          <w:rFonts w:ascii="Times New Roman"/>
          <w:b w:val="false"/>
          <w:i w:val="false"/>
          <w:color w:val="000000"/>
          <w:sz w:val="28"/>
        </w:rPr>
        <w:t>қаласы</w:t>
      </w:r>
    </w:p>
    <w:p>
      <w:pPr>
        <w:spacing w:after="0"/>
        <w:ind w:left="0"/>
        <w:jc w:val="both"/>
      </w:pPr>
      <w:r>
        <w:rPr>
          <w:rFonts w:ascii="Times New Roman"/>
          <w:b w:val="false"/>
          <w:i w:val="false"/>
          <w:color w:val="000000"/>
          <w:sz w:val="28"/>
        </w:rPr>
        <w:t>     Тобыл-Торғай бассейндiк су шаруашылығы бiрлестiгi, Қостанай</w:t>
      </w:r>
    </w:p>
    <w:p>
      <w:pPr>
        <w:spacing w:after="0"/>
        <w:ind w:left="0"/>
        <w:jc w:val="both"/>
      </w:pPr>
      <w:r>
        <w:rPr>
          <w:rFonts w:ascii="Times New Roman"/>
          <w:b w:val="false"/>
          <w:i w:val="false"/>
          <w:color w:val="000000"/>
          <w:sz w:val="28"/>
        </w:rPr>
        <w:t>қаласы</w:t>
      </w:r>
    </w:p>
    <w:p>
      <w:pPr>
        <w:spacing w:after="0"/>
        <w:ind w:left="0"/>
        <w:jc w:val="both"/>
      </w:pPr>
      <w:r>
        <w:rPr>
          <w:rFonts w:ascii="Times New Roman"/>
          <w:b w:val="false"/>
          <w:i w:val="false"/>
          <w:color w:val="000000"/>
          <w:sz w:val="28"/>
        </w:rPr>
        <w:t>     Орал-Каспий бассейндiк су шаруашылығы бiрлестiгi, Атырау қаласы</w:t>
      </w:r>
    </w:p>
    <w:p>
      <w:pPr>
        <w:spacing w:after="0"/>
        <w:ind w:left="0"/>
        <w:jc w:val="both"/>
      </w:pPr>
      <w:r>
        <w:rPr>
          <w:rFonts w:ascii="Times New Roman"/>
          <w:b w:val="false"/>
          <w:i w:val="false"/>
          <w:color w:val="000000"/>
          <w:sz w:val="28"/>
        </w:rPr>
        <w:t>     Шу-Талас бассейндiк су шаруашылығы бiрлестiгi, Жамбыл қаласы</w:t>
      </w:r>
    </w:p>
    <w:p>
      <w:pPr>
        <w:spacing w:after="0"/>
        <w:ind w:left="0"/>
        <w:jc w:val="both"/>
      </w:pPr>
      <w:r>
        <w:rPr>
          <w:rFonts w:ascii="Times New Roman"/>
          <w:b w:val="false"/>
          <w:i w:val="false"/>
          <w:color w:val="000000"/>
          <w:sz w:val="28"/>
        </w:rPr>
        <w:t>     Ақмола облыстық су ресурстары жөнiндегi комитетi, Ақмола қаласы</w:t>
      </w:r>
    </w:p>
    <w:p>
      <w:pPr>
        <w:spacing w:after="0"/>
        <w:ind w:left="0"/>
        <w:jc w:val="both"/>
      </w:pPr>
      <w:r>
        <w:rPr>
          <w:rFonts w:ascii="Times New Roman"/>
          <w:b w:val="false"/>
          <w:i w:val="false"/>
          <w:color w:val="000000"/>
          <w:sz w:val="28"/>
        </w:rPr>
        <w:t>     Ақтөбе облыстық су ресурстары жөнiндегi комитетi, Ақтөбе қаласы</w:t>
      </w:r>
    </w:p>
    <w:p>
      <w:pPr>
        <w:spacing w:after="0"/>
        <w:ind w:left="0"/>
        <w:jc w:val="both"/>
      </w:pPr>
      <w:r>
        <w:rPr>
          <w:rFonts w:ascii="Times New Roman"/>
          <w:b w:val="false"/>
          <w:i w:val="false"/>
          <w:color w:val="000000"/>
          <w:sz w:val="28"/>
        </w:rPr>
        <w:t>     Алматы облыстық су ресурстары жөнiндегi комитетi, Алматы қаласы</w:t>
      </w:r>
    </w:p>
    <w:p>
      <w:pPr>
        <w:spacing w:after="0"/>
        <w:ind w:left="0"/>
        <w:jc w:val="both"/>
      </w:pPr>
      <w:r>
        <w:rPr>
          <w:rFonts w:ascii="Times New Roman"/>
          <w:b w:val="false"/>
          <w:i w:val="false"/>
          <w:color w:val="000000"/>
          <w:sz w:val="28"/>
        </w:rPr>
        <w:t>     Атырау облыстық су ресурстары жөнiндегi комитетi, Атырау қаласы</w:t>
      </w:r>
    </w:p>
    <w:p>
      <w:pPr>
        <w:spacing w:after="0"/>
        <w:ind w:left="0"/>
        <w:jc w:val="both"/>
      </w:pPr>
      <w:r>
        <w:rPr>
          <w:rFonts w:ascii="Times New Roman"/>
          <w:b w:val="false"/>
          <w:i w:val="false"/>
          <w:color w:val="000000"/>
          <w:sz w:val="28"/>
        </w:rPr>
        <w:t>     Шығыс Қазақстан облыстық су ресурстары жөнiндегi комитетi,</w:t>
      </w:r>
    </w:p>
    <w:p>
      <w:pPr>
        <w:spacing w:after="0"/>
        <w:ind w:left="0"/>
        <w:jc w:val="both"/>
      </w:pPr>
      <w:r>
        <w:rPr>
          <w:rFonts w:ascii="Times New Roman"/>
          <w:b w:val="false"/>
          <w:i w:val="false"/>
          <w:color w:val="000000"/>
          <w:sz w:val="28"/>
        </w:rPr>
        <w:t>Өскемен қаласы</w:t>
      </w:r>
    </w:p>
    <w:p>
      <w:pPr>
        <w:spacing w:after="0"/>
        <w:ind w:left="0"/>
        <w:jc w:val="both"/>
      </w:pPr>
      <w:r>
        <w:rPr>
          <w:rFonts w:ascii="Times New Roman"/>
          <w:b w:val="false"/>
          <w:i w:val="false"/>
          <w:color w:val="000000"/>
          <w:sz w:val="28"/>
        </w:rPr>
        <w:t>     Жамбыл облыстық су ресурстары жөнiндегi комитетi, Жамбыл қаласы</w:t>
      </w:r>
    </w:p>
    <w:p>
      <w:pPr>
        <w:spacing w:after="0"/>
        <w:ind w:left="0"/>
        <w:jc w:val="both"/>
      </w:pPr>
      <w:r>
        <w:rPr>
          <w:rFonts w:ascii="Times New Roman"/>
          <w:b w:val="false"/>
          <w:i w:val="false"/>
          <w:color w:val="000000"/>
          <w:sz w:val="28"/>
        </w:rPr>
        <w:t>     Жезқазған облыстық су ресурстары жөнiндегi комитетi, Жезқазған</w:t>
      </w:r>
    </w:p>
    <w:p>
      <w:pPr>
        <w:spacing w:after="0"/>
        <w:ind w:left="0"/>
        <w:jc w:val="both"/>
      </w:pPr>
      <w:r>
        <w:rPr>
          <w:rFonts w:ascii="Times New Roman"/>
          <w:b w:val="false"/>
          <w:i w:val="false"/>
          <w:color w:val="000000"/>
          <w:sz w:val="28"/>
        </w:rPr>
        <w:t>қаласы</w:t>
      </w:r>
    </w:p>
    <w:p>
      <w:pPr>
        <w:spacing w:after="0"/>
        <w:ind w:left="0"/>
        <w:jc w:val="both"/>
      </w:pPr>
      <w:r>
        <w:rPr>
          <w:rFonts w:ascii="Times New Roman"/>
          <w:b w:val="false"/>
          <w:i w:val="false"/>
          <w:color w:val="000000"/>
          <w:sz w:val="28"/>
        </w:rPr>
        <w:t>     Батыс Қазақстан облыстық су ресурстары жөнiндегi комитетi,</w:t>
      </w:r>
    </w:p>
    <w:p>
      <w:pPr>
        <w:spacing w:after="0"/>
        <w:ind w:left="0"/>
        <w:jc w:val="both"/>
      </w:pPr>
      <w:r>
        <w:rPr>
          <w:rFonts w:ascii="Times New Roman"/>
          <w:b w:val="false"/>
          <w:i w:val="false"/>
          <w:color w:val="000000"/>
          <w:sz w:val="28"/>
        </w:rPr>
        <w:t>Орал қаласы</w:t>
      </w:r>
    </w:p>
    <w:p>
      <w:pPr>
        <w:spacing w:after="0"/>
        <w:ind w:left="0"/>
        <w:jc w:val="both"/>
      </w:pPr>
      <w:r>
        <w:rPr>
          <w:rFonts w:ascii="Times New Roman"/>
          <w:b w:val="false"/>
          <w:i w:val="false"/>
          <w:color w:val="000000"/>
          <w:sz w:val="28"/>
        </w:rPr>
        <w:t>     Қарағанды облыстық су ресурстары жөнiндегi комитетi, Қарағанды</w:t>
      </w:r>
    </w:p>
    <w:p>
      <w:pPr>
        <w:spacing w:after="0"/>
        <w:ind w:left="0"/>
        <w:jc w:val="both"/>
      </w:pPr>
      <w:r>
        <w:rPr>
          <w:rFonts w:ascii="Times New Roman"/>
          <w:b w:val="false"/>
          <w:i w:val="false"/>
          <w:color w:val="000000"/>
          <w:sz w:val="28"/>
        </w:rPr>
        <w:t>қаласы</w:t>
      </w:r>
    </w:p>
    <w:p>
      <w:pPr>
        <w:spacing w:after="0"/>
        <w:ind w:left="0"/>
        <w:jc w:val="both"/>
      </w:pPr>
      <w:r>
        <w:rPr>
          <w:rFonts w:ascii="Times New Roman"/>
          <w:b w:val="false"/>
          <w:i w:val="false"/>
          <w:color w:val="000000"/>
          <w:sz w:val="28"/>
        </w:rPr>
        <w:t>     Қызылорда облыстық су ресурстары жөнiндегi комитетi, Қызылорда</w:t>
      </w:r>
    </w:p>
    <w:p>
      <w:pPr>
        <w:spacing w:after="0"/>
        <w:ind w:left="0"/>
        <w:jc w:val="both"/>
      </w:pPr>
      <w:r>
        <w:rPr>
          <w:rFonts w:ascii="Times New Roman"/>
          <w:b w:val="false"/>
          <w:i w:val="false"/>
          <w:color w:val="000000"/>
          <w:sz w:val="28"/>
        </w:rPr>
        <w:t>қаласы</w:t>
      </w:r>
    </w:p>
    <w:p>
      <w:pPr>
        <w:spacing w:after="0"/>
        <w:ind w:left="0"/>
        <w:jc w:val="both"/>
      </w:pPr>
      <w:r>
        <w:rPr>
          <w:rFonts w:ascii="Times New Roman"/>
          <w:b w:val="false"/>
          <w:i w:val="false"/>
          <w:color w:val="000000"/>
          <w:sz w:val="28"/>
        </w:rPr>
        <w:t>     Көкшетау облыстық су ресурстары жөнiндегi комитетi, Көкшетау</w:t>
      </w:r>
    </w:p>
    <w:p>
      <w:pPr>
        <w:spacing w:after="0"/>
        <w:ind w:left="0"/>
        <w:jc w:val="both"/>
      </w:pPr>
      <w:r>
        <w:rPr>
          <w:rFonts w:ascii="Times New Roman"/>
          <w:b w:val="false"/>
          <w:i w:val="false"/>
          <w:color w:val="000000"/>
          <w:sz w:val="28"/>
        </w:rPr>
        <w:t>қаласы</w:t>
      </w:r>
    </w:p>
    <w:p>
      <w:pPr>
        <w:spacing w:after="0"/>
        <w:ind w:left="0"/>
        <w:jc w:val="both"/>
      </w:pPr>
      <w:r>
        <w:rPr>
          <w:rFonts w:ascii="Times New Roman"/>
          <w:b w:val="false"/>
          <w:i w:val="false"/>
          <w:color w:val="000000"/>
          <w:sz w:val="28"/>
        </w:rPr>
        <w:t>     Қостанай облыстық су ресурстары жөнiндегi комитетi, Қостанай</w:t>
      </w:r>
    </w:p>
    <w:p>
      <w:pPr>
        <w:spacing w:after="0"/>
        <w:ind w:left="0"/>
        <w:jc w:val="both"/>
      </w:pPr>
      <w:r>
        <w:rPr>
          <w:rFonts w:ascii="Times New Roman"/>
          <w:b w:val="false"/>
          <w:i w:val="false"/>
          <w:color w:val="000000"/>
          <w:sz w:val="28"/>
        </w:rPr>
        <w:t>қаласы</w:t>
      </w:r>
    </w:p>
    <w:p>
      <w:pPr>
        <w:spacing w:after="0"/>
        <w:ind w:left="0"/>
        <w:jc w:val="both"/>
      </w:pPr>
      <w:r>
        <w:rPr>
          <w:rFonts w:ascii="Times New Roman"/>
          <w:b w:val="false"/>
          <w:i w:val="false"/>
          <w:color w:val="000000"/>
          <w:sz w:val="28"/>
        </w:rPr>
        <w:t>     Маңғыстау облыстық су ресурстары жөнiндегi комитетi, Ақтау</w:t>
      </w:r>
    </w:p>
    <w:p>
      <w:pPr>
        <w:spacing w:after="0"/>
        <w:ind w:left="0"/>
        <w:jc w:val="both"/>
      </w:pPr>
      <w:r>
        <w:rPr>
          <w:rFonts w:ascii="Times New Roman"/>
          <w:b w:val="false"/>
          <w:i w:val="false"/>
          <w:color w:val="000000"/>
          <w:sz w:val="28"/>
        </w:rPr>
        <w:t>қаласы</w:t>
      </w:r>
    </w:p>
    <w:p>
      <w:pPr>
        <w:spacing w:after="0"/>
        <w:ind w:left="0"/>
        <w:jc w:val="both"/>
      </w:pPr>
      <w:r>
        <w:rPr>
          <w:rFonts w:ascii="Times New Roman"/>
          <w:b w:val="false"/>
          <w:i w:val="false"/>
          <w:color w:val="000000"/>
          <w:sz w:val="28"/>
        </w:rPr>
        <w:t>     Павлодар облыстық су ресуратары жөнiндегi комитетi, Павлодар</w:t>
      </w:r>
    </w:p>
    <w:p>
      <w:pPr>
        <w:spacing w:after="0"/>
        <w:ind w:left="0"/>
        <w:jc w:val="both"/>
      </w:pPr>
      <w:r>
        <w:rPr>
          <w:rFonts w:ascii="Times New Roman"/>
          <w:b w:val="false"/>
          <w:i w:val="false"/>
          <w:color w:val="000000"/>
          <w:sz w:val="28"/>
        </w:rPr>
        <w:t>қаласы</w:t>
      </w:r>
    </w:p>
    <w:p>
      <w:pPr>
        <w:spacing w:after="0"/>
        <w:ind w:left="0"/>
        <w:jc w:val="both"/>
      </w:pPr>
      <w:r>
        <w:rPr>
          <w:rFonts w:ascii="Times New Roman"/>
          <w:b w:val="false"/>
          <w:i w:val="false"/>
          <w:color w:val="000000"/>
          <w:sz w:val="28"/>
        </w:rPr>
        <w:t>     Солтүстiк Қазақстан облыстық су ресурстары жөнiндегi комитетi,</w:t>
      </w:r>
    </w:p>
    <w:p>
      <w:pPr>
        <w:spacing w:after="0"/>
        <w:ind w:left="0"/>
        <w:jc w:val="both"/>
      </w:pPr>
      <w:r>
        <w:rPr>
          <w:rFonts w:ascii="Times New Roman"/>
          <w:b w:val="false"/>
          <w:i w:val="false"/>
          <w:color w:val="000000"/>
          <w:sz w:val="28"/>
        </w:rPr>
        <w:t>Петропавл қаласы</w:t>
      </w:r>
    </w:p>
    <w:p>
      <w:pPr>
        <w:spacing w:after="0"/>
        <w:ind w:left="0"/>
        <w:jc w:val="both"/>
      </w:pPr>
      <w:r>
        <w:rPr>
          <w:rFonts w:ascii="Times New Roman"/>
          <w:b w:val="false"/>
          <w:i w:val="false"/>
          <w:color w:val="000000"/>
          <w:sz w:val="28"/>
        </w:rPr>
        <w:t>     Семей облыстық су ресурстары жөнiндегi комитетi, Семей қаласы</w:t>
      </w:r>
    </w:p>
    <w:p>
      <w:pPr>
        <w:spacing w:after="0"/>
        <w:ind w:left="0"/>
        <w:jc w:val="both"/>
      </w:pPr>
      <w:r>
        <w:rPr>
          <w:rFonts w:ascii="Times New Roman"/>
          <w:b w:val="false"/>
          <w:i w:val="false"/>
          <w:color w:val="000000"/>
          <w:sz w:val="28"/>
        </w:rPr>
        <w:t>     Талдықорған облыстық су ресурстары жөнiндегi комитетi,</w:t>
      </w:r>
    </w:p>
    <w:p>
      <w:pPr>
        <w:spacing w:after="0"/>
        <w:ind w:left="0"/>
        <w:jc w:val="both"/>
      </w:pPr>
      <w:r>
        <w:rPr>
          <w:rFonts w:ascii="Times New Roman"/>
          <w:b w:val="false"/>
          <w:i w:val="false"/>
          <w:color w:val="000000"/>
          <w:sz w:val="28"/>
        </w:rPr>
        <w:t>Талдықорған қаласы</w:t>
      </w:r>
    </w:p>
    <w:p>
      <w:pPr>
        <w:spacing w:after="0"/>
        <w:ind w:left="0"/>
        <w:jc w:val="both"/>
      </w:pPr>
      <w:r>
        <w:rPr>
          <w:rFonts w:ascii="Times New Roman"/>
          <w:b w:val="false"/>
          <w:i w:val="false"/>
          <w:color w:val="000000"/>
          <w:sz w:val="28"/>
        </w:rPr>
        <w:t>     Торғай облыстық су ресурстары жөнiндегi комитетi, Арқалық қаласы</w:t>
      </w:r>
    </w:p>
    <w:p>
      <w:pPr>
        <w:spacing w:after="0"/>
        <w:ind w:left="0"/>
        <w:jc w:val="both"/>
      </w:pPr>
      <w:r>
        <w:rPr>
          <w:rFonts w:ascii="Times New Roman"/>
          <w:b w:val="false"/>
          <w:i w:val="false"/>
          <w:color w:val="000000"/>
          <w:sz w:val="28"/>
        </w:rPr>
        <w:t>     Оңтүстiк Қазақстан облыстық су ресурстары жөнiндегi комитетi,</w:t>
      </w:r>
    </w:p>
    <w:p>
      <w:pPr>
        <w:spacing w:after="0"/>
        <w:ind w:left="0"/>
        <w:jc w:val="both"/>
      </w:pPr>
      <w:r>
        <w:rPr>
          <w:rFonts w:ascii="Times New Roman"/>
          <w:b w:val="false"/>
          <w:i w:val="false"/>
          <w:color w:val="000000"/>
          <w:sz w:val="28"/>
        </w:rPr>
        <w:t>Шымкент қаласы</w:t>
      </w:r>
    </w:p>
    <w:p>
      <w:pPr>
        <w:spacing w:after="0"/>
        <w:ind w:left="0"/>
        <w:jc w:val="both"/>
      </w:pPr>
      <w:r>
        <w:rPr>
          <w:rFonts w:ascii="Times New Roman"/>
          <w:b w:val="false"/>
          <w:i w:val="false"/>
          <w:color w:val="000000"/>
          <w:sz w:val="28"/>
        </w:rPr>
        <w:t>     "Союзцелинвод" тресi, Петропавл қаласы</w:t>
      </w:r>
    </w:p>
    <w:p>
      <w:pPr>
        <w:spacing w:after="0"/>
        <w:ind w:left="0"/>
        <w:jc w:val="both"/>
      </w:pPr>
      <w:r>
        <w:rPr>
          <w:rFonts w:ascii="Times New Roman"/>
          <w:b w:val="false"/>
          <w:i w:val="false"/>
          <w:color w:val="000000"/>
          <w:sz w:val="28"/>
        </w:rPr>
        <w:t>     "Спецводопроводсельстрой" жалгерлiк кәсiпорны, Петропавл қаласы</w:t>
      </w:r>
    </w:p>
    <w:p>
      <w:pPr>
        <w:spacing w:after="0"/>
        <w:ind w:left="0"/>
        <w:jc w:val="both"/>
      </w:pPr>
      <w:r>
        <w:rPr>
          <w:rFonts w:ascii="Times New Roman"/>
          <w:b w:val="false"/>
          <w:i w:val="false"/>
          <w:color w:val="000000"/>
          <w:sz w:val="28"/>
        </w:rPr>
        <w:t>     "Целиноградсельхозводоснабжение" өндiрiстiк-пайдалану бiрлестiгi,</w:t>
      </w:r>
    </w:p>
    <w:p>
      <w:pPr>
        <w:spacing w:after="0"/>
        <w:ind w:left="0"/>
        <w:jc w:val="both"/>
      </w:pPr>
      <w:r>
        <w:rPr>
          <w:rFonts w:ascii="Times New Roman"/>
          <w:b w:val="false"/>
          <w:i w:val="false"/>
          <w:color w:val="000000"/>
          <w:sz w:val="28"/>
        </w:rPr>
        <w:t>Ақмола қаласы</w:t>
      </w:r>
    </w:p>
    <w:p>
      <w:pPr>
        <w:spacing w:after="0"/>
        <w:ind w:left="0"/>
        <w:jc w:val="both"/>
      </w:pPr>
      <w:r>
        <w:rPr>
          <w:rFonts w:ascii="Times New Roman"/>
          <w:b w:val="false"/>
          <w:i w:val="false"/>
          <w:color w:val="000000"/>
          <w:sz w:val="28"/>
        </w:rPr>
        <w:t>     Ертiс-Қарағанды каналын пайдалану кәсiпорны, Қарағанды қаласы</w:t>
      </w:r>
    </w:p>
    <w:p>
      <w:pPr>
        <w:spacing w:after="0"/>
        <w:ind w:left="0"/>
        <w:jc w:val="both"/>
      </w:pPr>
      <w:r>
        <w:rPr>
          <w:rFonts w:ascii="Times New Roman"/>
          <w:b w:val="false"/>
          <w:i w:val="false"/>
          <w:color w:val="000000"/>
          <w:sz w:val="28"/>
        </w:rPr>
        <w:t>     Шардара ГЭС-ы су қоймасымен, Шардара қаласы, Оңтүстiк Қазақстан</w:t>
      </w:r>
    </w:p>
    <w:p>
      <w:pPr>
        <w:spacing w:after="0"/>
        <w:ind w:left="0"/>
        <w:jc w:val="both"/>
      </w:pPr>
      <w:r>
        <w:rPr>
          <w:rFonts w:ascii="Times New Roman"/>
          <w:b w:val="false"/>
          <w:i w:val="false"/>
          <w:color w:val="000000"/>
          <w:sz w:val="28"/>
        </w:rPr>
        <w:t>облысы</w:t>
      </w:r>
    </w:p>
    <w:p>
      <w:pPr>
        <w:spacing w:after="0"/>
        <w:ind w:left="0"/>
        <w:jc w:val="both"/>
      </w:pPr>
      <w:r>
        <w:rPr>
          <w:rFonts w:ascii="Times New Roman"/>
          <w:b w:val="false"/>
          <w:i w:val="false"/>
          <w:color w:val="000000"/>
          <w:sz w:val="28"/>
        </w:rPr>
        <w:t>     Тасөткел су қоймасын пайдалану басқармасы, Жамбыл облысы, Шу</w:t>
      </w:r>
    </w:p>
    <w:p>
      <w:pPr>
        <w:spacing w:after="0"/>
        <w:ind w:left="0"/>
        <w:jc w:val="both"/>
      </w:pPr>
      <w:r>
        <w:rPr>
          <w:rFonts w:ascii="Times New Roman"/>
          <w:b w:val="false"/>
          <w:i w:val="false"/>
          <w:color w:val="000000"/>
          <w:sz w:val="28"/>
        </w:rPr>
        <w:t>ауданы, Тасөткел селосы</w:t>
      </w:r>
    </w:p>
    <w:p>
      <w:pPr>
        <w:spacing w:after="0"/>
        <w:ind w:left="0"/>
        <w:jc w:val="both"/>
      </w:pPr>
      <w:r>
        <w:rPr>
          <w:rFonts w:ascii="Times New Roman"/>
          <w:b w:val="false"/>
          <w:i w:val="false"/>
          <w:color w:val="000000"/>
          <w:sz w:val="28"/>
        </w:rPr>
        <w:t>     "Суавтоматика" ғылым-өндiрiстiк орталығы, Шымкент қаласы</w:t>
      </w:r>
    </w:p>
    <w:p>
      <w:pPr>
        <w:spacing w:after="0"/>
        <w:ind w:left="0"/>
        <w:jc w:val="both"/>
      </w:pPr>
      <w:r>
        <w:rPr>
          <w:rFonts w:ascii="Times New Roman"/>
          <w:b w:val="false"/>
          <w:i w:val="false"/>
          <w:color w:val="000000"/>
          <w:sz w:val="28"/>
        </w:rPr>
        <w:t>     Әкiмшiлiк үйi, Алматы қаласы, Желтоқсан көшесi, 118 үй</w:t>
      </w:r>
    </w:p>
    <w:p>
      <w:pPr>
        <w:spacing w:after="0"/>
        <w:ind w:left="0"/>
        <w:jc w:val="both"/>
      </w:pPr>
      <w:r>
        <w:rPr>
          <w:rFonts w:ascii="Times New Roman"/>
          <w:b w:val="false"/>
          <w:i w:val="false"/>
          <w:color w:val="000000"/>
          <w:sz w:val="28"/>
        </w:rPr>
        <w:t>     Жатақхана, Алматы қаласы, Төле би көшесi, 142 үй.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1996 жылғы 3 қазандағы</w:t>
      </w:r>
    </w:p>
    <w:p>
      <w:pPr>
        <w:spacing w:after="0"/>
        <w:ind w:left="0"/>
        <w:jc w:val="both"/>
      </w:pPr>
      <w:r>
        <w:rPr>
          <w:rFonts w:ascii="Times New Roman"/>
          <w:b w:val="false"/>
          <w:i w:val="false"/>
          <w:color w:val="000000"/>
          <w:sz w:val="28"/>
        </w:rPr>
        <w:t>                                           N 1225 қаулысымен</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күшi жойылған</w:t>
      </w:r>
    </w:p>
    <w:p>
      <w:pPr>
        <w:spacing w:after="0"/>
        <w:ind w:left="0"/>
        <w:jc w:val="both"/>
      </w:pPr>
      <w:r>
        <w:rPr>
          <w:rFonts w:ascii="Times New Roman"/>
          <w:b w:val="false"/>
          <w:i w:val="false"/>
          <w:color w:val="000000"/>
          <w:sz w:val="28"/>
        </w:rPr>
        <w:t>                        кейбiр шешiмдерiнiң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су ресурстары жөнiндегi мемлекеттiк комитетi және оның ұйымдық құрылымы туралы" Қазақ КСР Министрлер Кабинетiнiң 1991 жылғы 25 қаңтардағы N 62 қаулысы. </w:t>
      </w:r>
      <w:r>
        <w:br/>
      </w:r>
      <w:r>
        <w:rPr>
          <w:rFonts w:ascii="Times New Roman"/>
          <w:b w:val="false"/>
          <w:i w:val="false"/>
          <w:color w:val="000000"/>
          <w:sz w:val="28"/>
        </w:rPr>
        <w:t xml:space="preserve">
      2. "Қазақстан Республикасының Су ресурстары жөнiндегi мемлекеттiк комитетi туралы Ереженi бекiту туралы" Қазақ КСР Министрлер Кабинетiнiң 1991 жылғы 20 маусымдағы N 388 қаулысы (Қазақстан Республикасының ПҮАЖ-ы, 1991 ж., N 16, 99-бап). </w:t>
      </w:r>
      <w:r>
        <w:br/>
      </w:r>
      <w:r>
        <w:rPr>
          <w:rFonts w:ascii="Times New Roman"/>
          <w:b w:val="false"/>
          <w:i w:val="false"/>
          <w:color w:val="000000"/>
          <w:sz w:val="28"/>
        </w:rPr>
        <w:t xml:space="preserve">
      3. "Қазақстан Республикасы Үкiметiнiң су заңдары мәселелерi жөнiндегi кейбiр шешiмдерiне өзгерiстер енгiзу және күшi жойылған деп тану туралы" Қазақстан Республикасы Министрлер Кабинетiнiң 1994 жылғы 4 мамырдағы N 473 қаулысымен (Қазақстан Республикасының ПҮАЖ-ы, 1994 ж., N 21, 473-бап) бекiтiлген Қазақстан Республикасы Үкiметiнiң су заңдары мәселелерi жөнiндегi шешiмдерiне енгiзiлген өзгерiстердiң 15, 17-тармақтары. </w:t>
      </w:r>
      <w:r>
        <w:br/>
      </w:r>
      <w:r>
        <w:rPr>
          <w:rFonts w:ascii="Times New Roman"/>
          <w:b w:val="false"/>
          <w:i w:val="false"/>
          <w:color w:val="000000"/>
          <w:sz w:val="28"/>
        </w:rPr>
        <w:t xml:space="preserve">
      4. "Қазақстан Республикасы Үкiметiнiң сәулет-қала құрылысы құжаттамаларын сараптау мәселелерi жөнiндегi кейбiр шешiмдерiне өзгерiстер енгiзу туралы" Қазақстан Республикасы Министрлер Кабинетiнiң 1994 жылғы 8 желтоқсандағы N 1395 қаулысымен (Қазақстан Республикасының ПҮАЖ-ы, 1994 ж., N 46, 517-бап) бекiтiлген объектiлер мен кешендердi салудың, кеңейтудiң, қайта жаңғыртудың, техникалық қайта жарақтандыру мен күрделi жөндеудiң сәулет-қала құрылысы құжаттамаларын сараптау мәселелерi жөнiндегi Қазақстан Республикасы Үкiметiнiң кейбiр шешiмдерiне енгiзiлген өзгерiстердiң 1-тармағы. </w:t>
      </w:r>
      <w:r>
        <w:br/>
      </w:r>
      <w:r>
        <w:rPr>
          <w:rFonts w:ascii="Times New Roman"/>
          <w:b w:val="false"/>
          <w:i w:val="false"/>
          <w:color w:val="000000"/>
          <w:sz w:val="28"/>
        </w:rPr>
        <w:t xml:space="preserve">
      5. "Қазақстан Республикасы Үкiметiнiң шешiмдерiне өзгерiстер мен толықтырулар енгiзу туралы" Қазақстан Республикасы Министрлер Кабинетiнiң 1995 жылғы 6 ақпандағы N 115 қаулысымен (Қазақстан Республикасының ПҮАЖ-ы, 1995 ж., N 5, 62-бап) бекiтiлген Қазақстан Республикасы Үкiметiнiң шешiмдерiне енгiзiлген өзгерiстер мен толықтырулардың 2-тармағы.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