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d751" w14:textId="0b0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5 қыркүйектегi N 1227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қазан N 1201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дәрменсiз кәсiпорындарын санациялау
және тарату жөнiндегi ведомствоаралық комиссияның 1996 жылғы 
5 қыркүйектегi N 8 шешiмiне сәйкес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Таратуға ұсынылған, төлем жасау қабiлетi жоқ кәсiпорындардың
iшiнен Атырау облысының "Атырауавтокөлiк" және "Металбұйымдары
зауыты" акционерлiк қоғамдары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"Дәрменсiз кәсiпорындарды қаржылық-экономикалық сауықтыруға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таратуға байланысты iс-шараларды жүзеге асыру жөнiндегi шаралар
туралы" Қазақстан Республикасы Министрлер Кабинетiнiң 1995 жылғы
5 қыркүйектегi N 1227 қаулысына мынадай өзгертулер енгiзiлсiн:
     1-тармақтағы "Атырауавтокөлiк" акционерлiк қоғамы-Атырау облысы;
"Метал бұйымдары зауыты" акционерлiк қоғамы Атырау облысы;" деген
сөздер алынып тасталсын.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