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ed83" w14:textId="286e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6 қыркүйектегi N 1090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18 қыркүйек N 1133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"Екiбастұзкөмiр" мемлекеттiк акционерлiк қоғамын қайта
ұйымдастыру туралы" Қазақстан Республикасы Үкiметiнiң 1996 жылғы 6
қыркүйектегi N 1090 қаулысына 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1-тармақтың төртiншi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"Екiбастұзкөмiр" мемлекеттiк акционерлiк қоғамының құрылымдық
бөлiмшелерiнiң мүлкi, 1-қосымшаға сәйкес, оларды сату үшiн Қазақстан
Республикасының Жекешелендiру жөнiндегi мемлекеттiк комитетiне
берiлсiн;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Қазақстан Республикасының Жекешелендiру жөнiндегi
мемлекеттiк комитетi 1-қосымшаға сәйкес "Екiбастұзкөмiр" мемлекеттiк
акционерлiк қоғамы құрылымдық бөлiмшелерiнiң мүлкiн сату жөнiнде ашық
тендерлер ұйымдастырсын және өткiзсiн".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