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6f65" w14:textId="bf66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27 тамыздағы N 1058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қыркүйек N 1101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Республикасында мемлекеттiк мүлiктiң ұрлануымен
күрес жөнiндегi үйлестiру шараларының Жоспары туралы" Қазақстан
Республикасы Үкiметiнiң 1996 жылғы 27 тамыздағы N 1058 қаулысының
күшi жойылған деп танылсын.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