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a5fb" w14:textId="a64a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24 маусымдағы N 776 қаулысына толықтыру мен өзгерту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19 тамыздағы N 1028.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"Жеңiл ағаш өңдеу өнеркәсiбiнiң кәсiпорындарын мемлекеттiк қолдау шаралары туралы" Қазақстан Республикасы Үкiметiнiң 1996 жылғы 24 маусымдағы N 776 қаулысына толықтыру мен өзгерту енгiзiлсiн: 
</w:t>
      </w:r>
      <w:r>
        <w:br/>
      </w: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"Бұдан басқа, 1996 жылдың 1 қыркүйегiне дейiн оған 1996 жылға арналған республикалық бюджетте көзделген қаражаттардан қайта ұйымдастыру процедураларын жүргiзу мен жеңiл және ағаш өңдеу өнеркәсiбi кәсiпорындарын сауықтыруды қамтамасыз ету жөнiндегi қаржылық инфроқұрылымдарды құруға арнап оларды әлеуметтiк дамуды кредиттеудiң Қазақ акционерлiк банкiнiң (бұдан әрi - Қазкредәлеуметтiкбанк) депозитiне орналастыру үшiн бiр жыл мерзiмге 234,0 млн. (екi жүз отыз төрт миллион) теңге бөлсiн"; 
</w:t>
      </w:r>
      <w:r>
        <w:br/>
      </w:r>
      <w:r>
        <w:rPr>
          <w:rFonts w:ascii="Times New Roman"/>
          <w:b w:val="false"/>
          <w:i w:val="false"/>
          <w:color w:val="000000"/>
          <w:sz w:val="28"/>
        </w:rPr>
        <w:t>
      3-тармақтың бiрiншi абзацындағы "Әлеуметтiк дамуды кредиттеу жөнiндегi Қазақ акционерлiк банкi (бұдан әрi - Қазәлеуметбанкi)" деген сөздер "Қазкредәлеуметтiкбанкi" сөзiмен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