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b5cf" w14:textId="b60b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"Қазақмарганец" акционерлiк қоғамының мемлекеттiк акциялар пакетiн 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тамыздағы N 1008.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"Жекешелендiру туралы" Қазақстан Республикасы Президентiнiң 1995 жылғы 23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2721 </w:t>
      </w:r>
      <w:r>
        <w:rPr>
          <w:rFonts w:ascii="Times New Roman"/>
          <w:b w:val="false"/>
          <w:i w:val="false"/>
          <w:color w:val="000000"/>
          <w:sz w:val="28"/>
        </w:rPr>
        <w:t>
 Заң күшi бар Жарлығына сәйкес, қара металлургияны жедел дамыту мен "Қазақмарганец" акционерлiк қоғамын қайта жаңарту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Жекешелендiру жөнiндегi мемлекеттiк комитетi ұсынған "Қазақмарганец" акционерлiк қоғамының мемлекеттiк акциялар пакетiн жекешелендiру жоспарына келiсiм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Мемлекеттiк мүлiктi басқару жөнiндегi мемлекеттiк комитетi "Қазақмарганец" акционерлiк қоғамының мемлекеттiк акциялар пакетiн (80 процентiн) сату үшiн қабылдау-өткiзу актi бойынша Қазақстан Республикасының Жекешелендiру жөнiндегi мемлекеттiк комитетiне берсiн.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Жекешелендiру жөнiндегi мемлекеттiк комитетi "Қазақмарганец" акционерлiк қоғамының мемлекеттiк акциялар пакетiн сату жөнiнде ашық тендер ұйымдастырсын және өткiзсiн.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Министрлiктер мен ведомстволар, Жезқазған облысының әкiмi Қазақстан Республикасының Жекешелендiру жөнiндегi мемлекеттiк комитетiнiң "Қазақмарганец" акционерлiк қоғамының мемлекеттiк акциялар пакетiн жекешелендiру жоспарын жүзеге асыруы үшiн қажеттi барлық шараларды жүргiзсiн.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Қазақстан Республикасы Премьер-Министрiнiң орынбасары Г.Г.Штойкке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