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54be" w14:textId="9c85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1995 жылғы 19 желтоқсандағы N 1790 қаулысына өзгерту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12 тамыз N 994. Күшi жойылды - ҚРҮ-нiң 1996.12.18. N 1552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 Бағалы қағаздар жөнiндегi ұлттық
комиссиясының құрылымы туралы" Қазақстан Республикасы Үкiметiнiң
1995 жылғы 19 желтоқсандағы N 1790 қаулысына мынадай өзгерту
енгiзiлсiн:
     аталған қаулымен бекiтiлген "Қазақстан Республикасы Бағалы
қағаздар жөнiндегi  ұлттық  комиссиясының құрылымы" атты қосымшасы
қосымшаға сәйкес жаңа редакцияда берiлсiн.
     Қазақстан Республикасының
         Премьер-Министрi
                                       Қазақстан Республикасы
                                             Үкiметiнiң
                                       1996 жылғы 12 тамыздағы
                                          N 994 қаулысына
                                              қосымша
           Қазақстан Республикасы Бағалы қағаздар жөнiндегi
                        ұлттық комиссиясының
                             құрылымы
     Төраға
     Комиссия мүшелерi
                          Атқарушы аппарат
     Бағалы қағаздар эмиссиясын тiркеу және бақылау басқармасы
     Бағалы қағаздар нарығы кәсiпқой қатысушыларының қызметiн реттеу
     басқармасы
     Бағалы қағаздар нарығын құқықтық қамтамасыз ету басқармасы
     Сараптау талдау басқармасы
     Атқарушы аппараттың жұмысын ұйымдастыру басқармасы
     Төлем жүйесiнiң қызметiн реттеу бөлiмi
     Қаржы бөлiмi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