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6e55" w14:textId="11a6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7 тамыз N 97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Өзара бюджеттiк берешектi қысқарту мақсатында Қазақстан 
Республикасының Үкiметi Қаулы етедi:
     Қазақстан Республикасының Қаржы министрлiгi "Орал Зенит заводы" 
акционерлiк қоғамы мен осы қоғамды конверсиялауға көзделген қаржы 
жөнiндегi республикалық бюджеттiң Экономиканы жаңғырту қорына төлем 
бойынша 3898,0 мың (үш миллион сегiз жүз тоқсан сегiз мың) теңге 
сомасындағы берешекке аталған соманы 1996 жылға арналған республикалық 
бюджеттiң кiрiс және шығыс бөлiктерiнде көрсете отырып, есептеме жүр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