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6e55" w14:textId="11a6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7 тамыз N 97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Өзара бюджеттiк берешектi қысқарту мақсатында Қазақстан 
Республикасының Үкiметi Қаулы етедi:
     Қазақстан Республикасының Қаржы министрлiгi "Орал Зенит заводы" 
акционерлiк қоғамы мен осы қоғамды конверсиялауға көзделген қаржы 
жөнiндегi республикалық бюджеттiң Экономиканы жаңғырту қорына төлем 
бойынша 3898,0 мың (үш миллион сегiз жүз тоқсан сегiз мың) теңге 
сомасындағы берешекке аталған соманы 1996 жылға арналған республикалық 
бюджеттiң кiрiс және шығыс бөлiктерiнде көрсете отырып, есептеме жүргiз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